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856" w:rsidRDefault="007B255A" w:rsidP="007B255A">
      <w:pPr>
        <w:jc w:val="center"/>
        <w:rPr>
          <w:b/>
          <w:u w:val="single"/>
          <w:lang w:val="sk-SK"/>
        </w:rPr>
      </w:pPr>
      <w:r w:rsidRPr="00CD7512">
        <w:rPr>
          <w:b/>
          <w:u w:val="single"/>
          <w:lang w:val="sk-SK"/>
        </w:rPr>
        <w:t>„</w:t>
      </w:r>
      <w:r>
        <w:rPr>
          <w:b/>
          <w:u w:val="single"/>
          <w:lang w:val="sk-SK"/>
        </w:rPr>
        <w:t>Počuješ, čo hovoria?</w:t>
      </w:r>
      <w:r w:rsidRPr="00CD7512">
        <w:rPr>
          <w:b/>
          <w:u w:val="single"/>
          <w:lang w:val="sk-SK"/>
        </w:rPr>
        <w:t>“</w:t>
      </w:r>
    </w:p>
    <w:p w:rsidR="007B255A" w:rsidRPr="001B45C1" w:rsidRDefault="007B255A" w:rsidP="007B255A">
      <w:pPr>
        <w:jc w:val="both"/>
        <w:rPr>
          <w:rStyle w:val="verse-item-text"/>
          <w:sz w:val="25"/>
          <w:szCs w:val="25"/>
        </w:rPr>
      </w:pPr>
      <w:r w:rsidRPr="00CD7512">
        <w:rPr>
          <w:b/>
          <w:u w:val="single"/>
          <w:lang w:val="sk-SK"/>
        </w:rPr>
        <w:t>Suspírium</w:t>
      </w:r>
      <w:r w:rsidRPr="007B255A">
        <w:rPr>
          <w:lang w:val="sk-SK"/>
        </w:rPr>
        <w:t>:</w:t>
      </w:r>
      <w:r w:rsidRPr="00CD7512">
        <w:rPr>
          <w:lang w:val="sk-SK"/>
        </w:rPr>
        <w:t xml:space="preserve"> </w:t>
      </w:r>
      <w:r w:rsidRPr="001B45C1">
        <w:rPr>
          <w:rStyle w:val="verse-item-text"/>
          <w:sz w:val="25"/>
          <w:szCs w:val="25"/>
        </w:rPr>
        <w:t>„Kto z vás sa bojí Hospodina, nech počúva hlas jeho služobníka. Kto kráča v tmách a nemá svetla, nech dúfa v meno Hospodina a spolieha sa na svojho Boha!“ (Iz 50,10)</w:t>
      </w:r>
    </w:p>
    <w:p w:rsidR="007B255A" w:rsidRDefault="007B255A" w:rsidP="007B255A">
      <w:pPr>
        <w:jc w:val="both"/>
        <w:rPr>
          <w:rStyle w:val="verse-item"/>
        </w:rPr>
      </w:pPr>
      <w:r>
        <w:rPr>
          <w:rStyle w:val="verse-item"/>
        </w:rPr>
        <w:t xml:space="preserve"> </w:t>
      </w:r>
    </w:p>
    <w:p w:rsidR="007B255A" w:rsidRPr="00CD7512" w:rsidRDefault="007B255A" w:rsidP="007B255A">
      <w:pPr>
        <w:pStyle w:val="Listaszerbekezds"/>
        <w:ind w:left="0"/>
        <w:rPr>
          <w:rFonts w:ascii="Times New Roman" w:hAnsi="Times New Roman"/>
          <w:sz w:val="24"/>
          <w:szCs w:val="24"/>
          <w:lang w:eastAsia="hu-HU"/>
        </w:rPr>
      </w:pPr>
      <w:r w:rsidRPr="00CD7512">
        <w:rPr>
          <w:rFonts w:ascii="Times New Roman" w:hAnsi="Times New Roman"/>
          <w:color w:val="FF0000"/>
          <w:sz w:val="24"/>
          <w:szCs w:val="24"/>
        </w:rPr>
        <w:t>Pieseň</w:t>
      </w:r>
      <w:r w:rsidRPr="00CD7512">
        <w:rPr>
          <w:rFonts w:ascii="Times New Roman" w:hAnsi="Times New Roman"/>
          <w:sz w:val="24"/>
          <w:szCs w:val="24"/>
        </w:rPr>
        <w:t xml:space="preserve">: Chválospev </w:t>
      </w:r>
      <w:r w:rsidR="00E32445">
        <w:rPr>
          <w:rFonts w:ascii="Times New Roman" w:hAnsi="Times New Roman"/>
          <w:sz w:val="24"/>
          <w:szCs w:val="24"/>
          <w:lang w:val="hu-HU"/>
        </w:rPr>
        <w:t>č. 195</w:t>
      </w:r>
      <w:r w:rsidRPr="00CD7512">
        <w:rPr>
          <w:rFonts w:ascii="Times New Roman" w:hAnsi="Times New Roman"/>
          <w:sz w:val="24"/>
          <w:szCs w:val="24"/>
          <w:lang w:val="hu-HU"/>
        </w:rPr>
        <w:t>: „</w:t>
      </w:r>
      <w:r w:rsidR="00E32445">
        <w:rPr>
          <w:rFonts w:ascii="Times New Roman" w:hAnsi="Times New Roman"/>
          <w:sz w:val="24"/>
          <w:szCs w:val="24"/>
          <w:lang w:val="hu-HU"/>
        </w:rPr>
        <w:t>Nech zvučí dnes Hosanna</w:t>
      </w:r>
      <w:proofErr w:type="gramStart"/>
      <w:r w:rsidR="00E32445">
        <w:rPr>
          <w:rFonts w:ascii="Times New Roman" w:hAnsi="Times New Roman"/>
          <w:sz w:val="24"/>
          <w:szCs w:val="24"/>
          <w:lang w:val="hu-HU"/>
        </w:rPr>
        <w:t>!</w:t>
      </w:r>
      <w:r w:rsidRPr="00CD7512">
        <w:rPr>
          <w:rFonts w:ascii="Times New Roman" w:hAnsi="Times New Roman"/>
          <w:sz w:val="24"/>
          <w:szCs w:val="24"/>
          <w:lang w:val="hu-HU"/>
        </w:rPr>
        <w:t>…</w:t>
      </w:r>
      <w:proofErr w:type="gramEnd"/>
      <w:r w:rsidRPr="00CD7512">
        <w:rPr>
          <w:rFonts w:ascii="Times New Roman" w:hAnsi="Times New Roman"/>
          <w:sz w:val="24"/>
          <w:szCs w:val="24"/>
        </w:rPr>
        <w:t xml:space="preserve">“ </w:t>
      </w:r>
    </w:p>
    <w:p w:rsidR="007B255A" w:rsidRPr="001B45C1" w:rsidRDefault="007B255A" w:rsidP="007B255A">
      <w:pPr>
        <w:jc w:val="both"/>
        <w:rPr>
          <w:sz w:val="25"/>
          <w:szCs w:val="25"/>
          <w:lang w:val="sk-SK"/>
        </w:rPr>
      </w:pPr>
      <w:r w:rsidRPr="00CD7512">
        <w:rPr>
          <w:b/>
          <w:u w:val="single"/>
          <w:lang w:val="sk-SK"/>
        </w:rPr>
        <w:t>Pozdrav</w:t>
      </w:r>
      <w:r w:rsidRPr="001B45C1">
        <w:rPr>
          <w:sz w:val="25"/>
          <w:szCs w:val="25"/>
          <w:lang w:val="sk-SK"/>
        </w:rPr>
        <w:t>:</w:t>
      </w:r>
      <w:r w:rsidRPr="001B45C1">
        <w:rPr>
          <w:rStyle w:val="verse-item-text"/>
          <w:sz w:val="25"/>
          <w:szCs w:val="25"/>
          <w:lang w:val="sk-SK"/>
        </w:rPr>
        <w:t xml:space="preserve"> </w:t>
      </w:r>
      <w:r w:rsidRPr="001B45C1">
        <w:rPr>
          <w:rStyle w:val="verse-item-text"/>
          <w:sz w:val="25"/>
          <w:szCs w:val="25"/>
        </w:rPr>
        <w:t>„Na druhý deň sa veľký zástup, ktorý prišiel na sviatky, dopočul, že Ježiš prichádza do Jeruzalema.</w:t>
      </w:r>
      <w:r w:rsidRPr="001B45C1">
        <w:rPr>
          <w:rStyle w:val="verse-container"/>
          <w:sz w:val="25"/>
          <w:szCs w:val="25"/>
        </w:rPr>
        <w:t xml:space="preserve"> </w:t>
      </w:r>
      <w:r w:rsidRPr="001B45C1">
        <w:rPr>
          <w:rStyle w:val="verse-item-text"/>
          <w:sz w:val="25"/>
          <w:szCs w:val="25"/>
        </w:rPr>
        <w:t>Vzali palmové ratolesti, vyšli mu v ústrety a volali: „Hosanna, Požehnaný, ktorý prichádza v mene Pánovom, kráľ Izraela!“</w:t>
      </w:r>
      <w:r w:rsidRPr="001B45C1">
        <w:rPr>
          <w:rStyle w:val="verse-item"/>
          <w:sz w:val="25"/>
          <w:szCs w:val="25"/>
        </w:rPr>
        <w:t xml:space="preserve"> </w:t>
      </w:r>
      <w:r w:rsidRPr="001B45C1">
        <w:rPr>
          <w:rStyle w:val="text-verse"/>
          <w:sz w:val="25"/>
          <w:szCs w:val="25"/>
          <w:lang w:val="sk-SK"/>
        </w:rPr>
        <w:t>(</w:t>
      </w:r>
      <w:r w:rsidR="001B45C1" w:rsidRPr="001B45C1">
        <w:rPr>
          <w:rStyle w:val="text-verse"/>
          <w:sz w:val="25"/>
          <w:szCs w:val="25"/>
          <w:lang w:val="sk-SK"/>
        </w:rPr>
        <w:t>Jn 12,12-13</w:t>
      </w:r>
      <w:r w:rsidRPr="001B45C1">
        <w:rPr>
          <w:rStyle w:val="text-verse"/>
          <w:sz w:val="25"/>
          <w:szCs w:val="25"/>
          <w:lang w:val="sk-SK"/>
        </w:rPr>
        <w:t xml:space="preserve">) Amen. </w:t>
      </w:r>
      <w:r w:rsidRPr="001B45C1">
        <w:rPr>
          <w:sz w:val="25"/>
          <w:szCs w:val="25"/>
          <w:lang w:val="sk-SK"/>
        </w:rPr>
        <w:t xml:space="preserve"> </w:t>
      </w:r>
    </w:p>
    <w:p w:rsidR="007B255A" w:rsidRPr="00CD7512" w:rsidRDefault="007B255A" w:rsidP="007B255A">
      <w:pPr>
        <w:tabs>
          <w:tab w:val="left" w:pos="1410"/>
        </w:tabs>
        <w:jc w:val="both"/>
        <w:rPr>
          <w:b/>
          <w:u w:val="single"/>
          <w:lang w:val="sk-SK"/>
        </w:rPr>
      </w:pPr>
    </w:p>
    <w:p w:rsidR="007B255A" w:rsidRPr="00CD7512" w:rsidRDefault="007B255A" w:rsidP="007B255A">
      <w:pPr>
        <w:jc w:val="both"/>
        <w:rPr>
          <w:lang w:val="sk-SK"/>
        </w:rPr>
      </w:pPr>
      <w:r w:rsidRPr="00CD7512">
        <w:rPr>
          <w:b/>
          <w:u w:val="single"/>
          <w:lang w:val="sk-SK"/>
        </w:rPr>
        <w:t>Suma evanjelia</w:t>
      </w:r>
      <w:r w:rsidRPr="001B45C1">
        <w:rPr>
          <w:lang w:val="sk-SK"/>
        </w:rPr>
        <w:t xml:space="preserve">: </w:t>
      </w:r>
      <w:r w:rsidRPr="00CD7512">
        <w:rPr>
          <w:lang w:val="sk-SK"/>
        </w:rPr>
        <w:t xml:space="preserve">je zapísaná vo Svätom Písme ako ju čítame v Liste apoštola Pavla </w:t>
      </w:r>
      <w:r>
        <w:rPr>
          <w:rFonts w:ascii="Book Antiqua" w:hAnsi="Book Antiqua"/>
          <w:lang w:val="sk-SK"/>
        </w:rPr>
        <w:t>Ž</w:t>
      </w:r>
      <w:r>
        <w:rPr>
          <w:lang w:val="sk-SK"/>
        </w:rPr>
        <w:t>idom  v 5. kapitole v siedmom</w:t>
      </w:r>
      <w:r w:rsidRPr="00CD7512">
        <w:rPr>
          <w:lang w:val="sk-SK"/>
        </w:rPr>
        <w:t> až v</w:t>
      </w:r>
      <w:r>
        <w:rPr>
          <w:lang w:val="sk-SK"/>
        </w:rPr>
        <w:t xml:space="preserve"> desiatom </w:t>
      </w:r>
      <w:r w:rsidRPr="00CD7512">
        <w:rPr>
          <w:lang w:val="sk-SK"/>
        </w:rPr>
        <w:t>verši takto:</w:t>
      </w:r>
    </w:p>
    <w:p w:rsidR="007B255A" w:rsidRPr="00CD7512" w:rsidRDefault="007B255A" w:rsidP="007B255A">
      <w:pPr>
        <w:jc w:val="both"/>
        <w:rPr>
          <w:color w:val="FF0000"/>
          <w:lang w:val="sk-SK"/>
        </w:rPr>
      </w:pPr>
      <w:r w:rsidRPr="00CD7512">
        <w:rPr>
          <w:rStyle w:val="text-verse"/>
          <w:lang w:val="sk-SK"/>
        </w:rPr>
        <w:t>„</w:t>
      </w:r>
      <w:r>
        <w:rPr>
          <w:rStyle w:val="verse-item-text"/>
          <w:sz w:val="27"/>
          <w:szCs w:val="27"/>
        </w:rPr>
        <w:t>Ježiš v dňoch svojho pozemského života mocným hlasom a so slzami prednášal modlitby a prosby tomu, ktorý ho mohol zachrániť pred smrťou, a bol vypočutý pre svoju bohabojnosť.</w:t>
      </w:r>
      <w:r>
        <w:rPr>
          <w:rStyle w:val="verse-container"/>
          <w:sz w:val="27"/>
          <w:szCs w:val="27"/>
        </w:rPr>
        <w:t xml:space="preserve"> </w:t>
      </w:r>
      <w:r>
        <w:rPr>
          <w:rStyle w:val="verse-item-text"/>
          <w:sz w:val="27"/>
          <w:szCs w:val="27"/>
        </w:rPr>
        <w:t>A hoci bol Synom, vo svojom utrpení sa naučil poslušnosti,</w:t>
      </w:r>
      <w:r>
        <w:rPr>
          <w:rStyle w:val="verse-container"/>
          <w:sz w:val="27"/>
          <w:szCs w:val="27"/>
        </w:rPr>
        <w:t xml:space="preserve"> </w:t>
      </w:r>
      <w:r>
        <w:rPr>
          <w:rStyle w:val="verse-item-text"/>
          <w:sz w:val="27"/>
          <w:szCs w:val="27"/>
        </w:rPr>
        <w:t>a keď dosiahol dokonalosť, stal sa pôvodcom večnej spásy pre všetkých, čo ho poslúchajú,</w:t>
      </w:r>
      <w:r>
        <w:rPr>
          <w:rStyle w:val="verse-item"/>
        </w:rPr>
        <w:t xml:space="preserve"> </w:t>
      </w:r>
      <w:r>
        <w:rPr>
          <w:rStyle w:val="verse-item-text"/>
          <w:sz w:val="27"/>
          <w:szCs w:val="27"/>
        </w:rPr>
        <w:t>keď ho Boh vyhlásil za veľkňaza na spôsob Melchisedeka.</w:t>
      </w:r>
      <w:r>
        <w:rPr>
          <w:rStyle w:val="verse-item"/>
        </w:rPr>
        <w:t xml:space="preserve"> </w:t>
      </w:r>
      <w:r>
        <w:rPr>
          <w:lang w:val="sk-SK"/>
        </w:rPr>
        <w:t>(</w:t>
      </w:r>
      <w:r>
        <w:rPr>
          <w:rFonts w:ascii="Book Antiqua" w:hAnsi="Book Antiqua"/>
          <w:lang w:val="sk-SK"/>
        </w:rPr>
        <w:t>Ž</w:t>
      </w:r>
      <w:r>
        <w:rPr>
          <w:lang w:val="sk-SK"/>
        </w:rPr>
        <w:t>id 5</w:t>
      </w:r>
      <w:r w:rsidR="001B45C1">
        <w:rPr>
          <w:lang w:val="sk-SK"/>
        </w:rPr>
        <w:t>,</w:t>
      </w:r>
      <w:r>
        <w:rPr>
          <w:lang w:val="sk-SK"/>
        </w:rPr>
        <w:t>7-10</w:t>
      </w:r>
      <w:r w:rsidR="001B45C1">
        <w:rPr>
          <w:lang w:val="sk-SK"/>
        </w:rPr>
        <w:t>)</w:t>
      </w:r>
      <w:r w:rsidRPr="00CD7512">
        <w:rPr>
          <w:color w:val="FF0000"/>
          <w:lang w:val="sk-SK"/>
        </w:rPr>
        <w:t xml:space="preserve"> </w:t>
      </w:r>
    </w:p>
    <w:p w:rsidR="007B255A" w:rsidRPr="00CD7512" w:rsidRDefault="007B255A" w:rsidP="007B255A">
      <w:pPr>
        <w:jc w:val="both"/>
        <w:rPr>
          <w:color w:val="FF0000"/>
          <w:lang w:val="sk-SK"/>
        </w:rPr>
      </w:pPr>
    </w:p>
    <w:p w:rsidR="007B255A" w:rsidRPr="00CD7512" w:rsidRDefault="007B255A" w:rsidP="007B255A">
      <w:pPr>
        <w:jc w:val="both"/>
        <w:rPr>
          <w:lang w:val="sk-SK"/>
        </w:rPr>
      </w:pPr>
      <w:r w:rsidRPr="00CD7512">
        <w:rPr>
          <w:color w:val="FF0000"/>
          <w:lang w:val="sk-SK"/>
        </w:rPr>
        <w:t>Pieseň</w:t>
      </w:r>
      <w:r w:rsidRPr="00CD7512">
        <w:rPr>
          <w:lang w:val="sk-SK"/>
        </w:rPr>
        <w:t xml:space="preserve">: Chválospev č. </w:t>
      </w:r>
      <w:r w:rsidR="00E32445">
        <w:rPr>
          <w:lang w:val="sk-SK"/>
        </w:rPr>
        <w:t>388</w:t>
      </w:r>
      <w:r w:rsidRPr="00CD7512">
        <w:rPr>
          <w:lang w:val="sk-SK"/>
        </w:rPr>
        <w:t>. 1-4. verše: „</w:t>
      </w:r>
      <w:r w:rsidR="00E32445">
        <w:rPr>
          <w:lang w:val="sk-SK"/>
        </w:rPr>
        <w:t>Radujte sa, sveta deti, veseľte sa</w:t>
      </w:r>
      <w:r w:rsidRPr="00CD7512">
        <w:rPr>
          <w:lang w:val="sk-SK"/>
        </w:rPr>
        <w:t>,</w:t>
      </w:r>
      <w:r w:rsidR="00E32445">
        <w:rPr>
          <w:lang w:val="sk-SK"/>
        </w:rPr>
        <w:t xml:space="preserve"> ide Kráľ</w:t>
      </w:r>
      <w:r w:rsidRPr="00CD7512">
        <w:rPr>
          <w:lang w:val="sk-SK"/>
        </w:rPr>
        <w:t>...“</w:t>
      </w:r>
    </w:p>
    <w:p w:rsidR="007B255A" w:rsidRPr="00CD7512" w:rsidRDefault="007B255A" w:rsidP="007B255A">
      <w:pPr>
        <w:rPr>
          <w:lang w:val="sk-SK"/>
        </w:rPr>
      </w:pPr>
      <w:r w:rsidRPr="00CD7512">
        <w:rPr>
          <w:lang w:val="sk-SK"/>
        </w:rPr>
        <w:t xml:space="preserve">    </w:t>
      </w:r>
    </w:p>
    <w:p w:rsidR="007B255A" w:rsidRPr="001B45C1" w:rsidRDefault="007B255A" w:rsidP="007B255A">
      <w:pPr>
        <w:jc w:val="both"/>
        <w:rPr>
          <w:sz w:val="25"/>
          <w:szCs w:val="25"/>
          <w:lang w:val="sk-SK"/>
        </w:rPr>
      </w:pPr>
      <w:r w:rsidRPr="00CD7512">
        <w:rPr>
          <w:b/>
          <w:u w:val="single"/>
          <w:lang w:val="sk-SK"/>
        </w:rPr>
        <w:t>Vzdych</w:t>
      </w:r>
      <w:r w:rsidRPr="001B45C1">
        <w:rPr>
          <w:lang w:val="sk-SK"/>
        </w:rPr>
        <w:t xml:space="preserve">: </w:t>
      </w:r>
      <w:r w:rsidR="001B45C1" w:rsidRPr="001B45C1">
        <w:rPr>
          <w:sz w:val="25"/>
          <w:szCs w:val="25"/>
          <w:lang w:val="sk-SK"/>
        </w:rPr>
        <w:t>„</w:t>
      </w:r>
      <w:r w:rsidR="001B45C1" w:rsidRPr="001B45C1">
        <w:rPr>
          <w:rStyle w:val="verse-item-text"/>
          <w:sz w:val="25"/>
          <w:szCs w:val="25"/>
        </w:rPr>
        <w:t xml:space="preserve">A ako Mojžiš vyzdvihol hada na púšti, tak musí byť vyzdvihnutý aj Syn človeka, aby každý, kto v neho verí, mal večný život.“ </w:t>
      </w:r>
      <w:r w:rsidRPr="001B45C1">
        <w:rPr>
          <w:rStyle w:val="text-verse"/>
          <w:sz w:val="25"/>
          <w:szCs w:val="25"/>
          <w:lang w:val="sk-SK"/>
        </w:rPr>
        <w:t xml:space="preserve">( Jn </w:t>
      </w:r>
      <w:r w:rsidR="001B45C1" w:rsidRPr="001B45C1">
        <w:rPr>
          <w:rStyle w:val="text-verse"/>
          <w:sz w:val="25"/>
          <w:szCs w:val="25"/>
          <w:lang w:val="sk-SK"/>
        </w:rPr>
        <w:t>3</w:t>
      </w:r>
      <w:r w:rsidRPr="001B45C1">
        <w:rPr>
          <w:rStyle w:val="text-verse"/>
          <w:sz w:val="25"/>
          <w:szCs w:val="25"/>
          <w:lang w:val="sk-SK"/>
        </w:rPr>
        <w:t>,</w:t>
      </w:r>
      <w:r w:rsidR="001B45C1" w:rsidRPr="001B45C1">
        <w:rPr>
          <w:rStyle w:val="text-verse"/>
          <w:sz w:val="25"/>
          <w:szCs w:val="25"/>
          <w:lang w:val="sk-SK"/>
        </w:rPr>
        <w:t>14-1</w:t>
      </w:r>
      <w:r w:rsidRPr="001B45C1">
        <w:rPr>
          <w:rStyle w:val="text-verse"/>
          <w:sz w:val="25"/>
          <w:szCs w:val="25"/>
          <w:lang w:val="sk-SK"/>
        </w:rPr>
        <w:t xml:space="preserve">5) </w:t>
      </w:r>
      <w:r w:rsidRPr="001B45C1">
        <w:rPr>
          <w:rStyle w:val="verse-item-text"/>
          <w:sz w:val="25"/>
          <w:szCs w:val="25"/>
        </w:rPr>
        <w:t>Amen.</w:t>
      </w:r>
    </w:p>
    <w:p w:rsidR="007B255A" w:rsidRPr="00CD7512" w:rsidRDefault="007B255A" w:rsidP="007B255A">
      <w:pPr>
        <w:rPr>
          <w:color w:val="FF0000"/>
          <w:lang w:val="sk-SK"/>
        </w:rPr>
      </w:pPr>
    </w:p>
    <w:p w:rsidR="007B255A" w:rsidRPr="00CD7512" w:rsidRDefault="007B255A" w:rsidP="007B255A">
      <w:pPr>
        <w:rPr>
          <w:lang w:val="sk-SK"/>
        </w:rPr>
      </w:pPr>
      <w:r w:rsidRPr="00CD7512">
        <w:rPr>
          <w:b/>
          <w:u w:val="single"/>
          <w:lang w:val="sk-SK"/>
        </w:rPr>
        <w:t>Lekcia:</w:t>
      </w:r>
      <w:r w:rsidRPr="00CD7512">
        <w:rPr>
          <w:lang w:val="sk-SK"/>
        </w:rPr>
        <w:t xml:space="preserve"> Evanjelium podľa</w:t>
      </w:r>
      <w:r>
        <w:rPr>
          <w:lang w:val="sk-SK"/>
        </w:rPr>
        <w:t xml:space="preserve"> Matúša 21,1-1</w:t>
      </w:r>
      <w:r w:rsidRPr="00CD7512">
        <w:rPr>
          <w:lang w:val="sk-SK"/>
        </w:rPr>
        <w:t>7</w:t>
      </w:r>
    </w:p>
    <w:p w:rsidR="007B255A" w:rsidRPr="001B45C1" w:rsidRDefault="007B255A" w:rsidP="001B45C1">
      <w:pPr>
        <w:jc w:val="both"/>
        <w:rPr>
          <w:sz w:val="27"/>
          <w:szCs w:val="27"/>
          <w:lang w:val="hu-HU" w:eastAsia="hu-HU"/>
        </w:rPr>
      </w:pPr>
      <w:r w:rsidRPr="001B45C1">
        <w:rPr>
          <w:sz w:val="27"/>
          <w:szCs w:val="27"/>
          <w:vertAlign w:val="superscript"/>
          <w:lang w:val="hu-HU" w:eastAsia="hu-HU"/>
        </w:rPr>
        <w:t>1</w:t>
      </w:r>
      <w:r w:rsidRPr="001B45C1">
        <w:rPr>
          <w:sz w:val="27"/>
          <w:szCs w:val="27"/>
          <w:lang w:val="hu-HU" w:eastAsia="hu-HU"/>
        </w:rPr>
        <w:t xml:space="preserve"> Keď sa priblížili k Jeruzalemu a prišli do Betfagé k Olivovému vrchu, vtedy Ježiš poslal dvoch učeníkov </w:t>
      </w:r>
      <w:r w:rsidRPr="001B45C1">
        <w:rPr>
          <w:sz w:val="27"/>
          <w:szCs w:val="27"/>
          <w:vertAlign w:val="superscript"/>
          <w:lang w:val="hu-HU" w:eastAsia="hu-HU"/>
        </w:rPr>
        <w:t>2</w:t>
      </w:r>
      <w:r w:rsidRPr="001B45C1">
        <w:rPr>
          <w:sz w:val="27"/>
          <w:szCs w:val="27"/>
          <w:lang w:val="hu-HU" w:eastAsia="hu-HU"/>
        </w:rPr>
        <w:t xml:space="preserve"> a povedal im: „Choďte do dediny, čo je pred vami, a hneď nájdete priviazanú oslicu a s ňou osliatko. Odviažte ich a priveďte mi ich! </w:t>
      </w:r>
      <w:r w:rsidRPr="001B45C1">
        <w:rPr>
          <w:sz w:val="27"/>
          <w:szCs w:val="27"/>
          <w:vertAlign w:val="superscript"/>
          <w:lang w:val="hu-HU" w:eastAsia="hu-HU"/>
        </w:rPr>
        <w:t>3</w:t>
      </w:r>
      <w:r w:rsidRPr="001B45C1">
        <w:rPr>
          <w:sz w:val="27"/>
          <w:szCs w:val="27"/>
          <w:lang w:val="hu-HU" w:eastAsia="hu-HU"/>
        </w:rPr>
        <w:t xml:space="preserve"> A keby vám niekto niečo hovoril, povedzte: ‚Pán ich potrebuje.‘ A hneď ich pošle.“ </w:t>
      </w:r>
      <w:r w:rsidRPr="001B45C1">
        <w:rPr>
          <w:sz w:val="27"/>
          <w:szCs w:val="27"/>
          <w:vertAlign w:val="superscript"/>
          <w:lang w:val="hu-HU" w:eastAsia="hu-HU"/>
        </w:rPr>
        <w:t>4</w:t>
      </w:r>
      <w:r w:rsidRPr="001B45C1">
        <w:rPr>
          <w:sz w:val="27"/>
          <w:szCs w:val="27"/>
          <w:lang w:val="hu-HU" w:eastAsia="hu-HU"/>
        </w:rPr>
        <w:t xml:space="preserve"> To sa stalo, aby sa splnilo, čo bolo povedané ústami proroka: </w:t>
      </w:r>
      <w:r w:rsidRPr="001B45C1">
        <w:rPr>
          <w:sz w:val="27"/>
          <w:szCs w:val="27"/>
          <w:vertAlign w:val="superscript"/>
          <w:lang w:val="hu-HU" w:eastAsia="hu-HU"/>
        </w:rPr>
        <w:t>5</w:t>
      </w:r>
      <w:r w:rsidRPr="001B45C1">
        <w:rPr>
          <w:sz w:val="27"/>
          <w:szCs w:val="27"/>
          <w:lang w:val="hu-HU" w:eastAsia="hu-HU"/>
        </w:rPr>
        <w:t xml:space="preserve"> Povedzte dcére Siona: Hľa, tvoj kráľ prichádza k tebe, tichý, ktorý jazdí na oslici </w:t>
      </w:r>
      <w:proofErr w:type="gramStart"/>
      <w:r w:rsidRPr="001B45C1">
        <w:rPr>
          <w:sz w:val="27"/>
          <w:szCs w:val="27"/>
          <w:lang w:val="hu-HU" w:eastAsia="hu-HU"/>
        </w:rPr>
        <w:t>a</w:t>
      </w:r>
      <w:proofErr w:type="gramEnd"/>
      <w:r w:rsidRPr="001B45C1">
        <w:rPr>
          <w:sz w:val="27"/>
          <w:szCs w:val="27"/>
          <w:lang w:val="hu-HU" w:eastAsia="hu-HU"/>
        </w:rPr>
        <w:t xml:space="preserve"> na oslíkovi, mláďati ťažného zvieraťa. </w:t>
      </w:r>
      <w:r w:rsidRPr="001B45C1">
        <w:rPr>
          <w:sz w:val="27"/>
          <w:szCs w:val="27"/>
          <w:vertAlign w:val="superscript"/>
          <w:lang w:val="hu-HU" w:eastAsia="hu-HU"/>
        </w:rPr>
        <w:t>6</w:t>
      </w:r>
      <w:r w:rsidRPr="001B45C1">
        <w:rPr>
          <w:sz w:val="27"/>
          <w:szCs w:val="27"/>
          <w:lang w:val="hu-HU" w:eastAsia="hu-HU"/>
        </w:rPr>
        <w:t xml:space="preserve"> Učeníci šli </w:t>
      </w:r>
      <w:proofErr w:type="gramStart"/>
      <w:r w:rsidRPr="001B45C1">
        <w:rPr>
          <w:sz w:val="27"/>
          <w:szCs w:val="27"/>
          <w:lang w:val="hu-HU" w:eastAsia="hu-HU"/>
        </w:rPr>
        <w:t>a</w:t>
      </w:r>
      <w:proofErr w:type="gramEnd"/>
      <w:r w:rsidRPr="001B45C1">
        <w:rPr>
          <w:sz w:val="27"/>
          <w:szCs w:val="27"/>
          <w:lang w:val="hu-HU" w:eastAsia="hu-HU"/>
        </w:rPr>
        <w:t xml:space="preserve"> urobili, ako im Ježiš prikázal. </w:t>
      </w:r>
      <w:r w:rsidRPr="001B45C1">
        <w:rPr>
          <w:sz w:val="27"/>
          <w:szCs w:val="27"/>
          <w:vertAlign w:val="superscript"/>
          <w:lang w:val="hu-HU" w:eastAsia="hu-HU"/>
        </w:rPr>
        <w:t>7</w:t>
      </w:r>
      <w:r w:rsidRPr="001B45C1">
        <w:rPr>
          <w:sz w:val="27"/>
          <w:szCs w:val="27"/>
          <w:lang w:val="hu-HU" w:eastAsia="hu-HU"/>
        </w:rPr>
        <w:t xml:space="preserve"> Priviedli oslicu aj oslíka, pokládli na ne svoje plášte </w:t>
      </w:r>
      <w:proofErr w:type="gramStart"/>
      <w:r w:rsidRPr="001B45C1">
        <w:rPr>
          <w:sz w:val="27"/>
          <w:szCs w:val="27"/>
          <w:lang w:val="hu-HU" w:eastAsia="hu-HU"/>
        </w:rPr>
        <w:t>a</w:t>
      </w:r>
      <w:proofErr w:type="gramEnd"/>
      <w:r w:rsidRPr="001B45C1">
        <w:rPr>
          <w:sz w:val="27"/>
          <w:szCs w:val="27"/>
          <w:lang w:val="hu-HU" w:eastAsia="hu-HU"/>
        </w:rPr>
        <w:t xml:space="preserve"> on si na ne sadol. </w:t>
      </w:r>
      <w:r w:rsidRPr="001B45C1">
        <w:rPr>
          <w:sz w:val="27"/>
          <w:szCs w:val="27"/>
          <w:vertAlign w:val="superscript"/>
          <w:lang w:val="hu-HU" w:eastAsia="hu-HU"/>
        </w:rPr>
        <w:t>8</w:t>
      </w:r>
      <w:r w:rsidRPr="001B45C1">
        <w:rPr>
          <w:sz w:val="27"/>
          <w:szCs w:val="27"/>
          <w:lang w:val="hu-HU" w:eastAsia="hu-HU"/>
        </w:rPr>
        <w:t xml:space="preserve"> Veľký zástup prestieral na cestu svoje plášte, iní odsekávali ratolesti zo stromov a prestierali ich na cestu. </w:t>
      </w:r>
      <w:r w:rsidRPr="001B45C1">
        <w:rPr>
          <w:sz w:val="27"/>
          <w:szCs w:val="27"/>
          <w:vertAlign w:val="superscript"/>
          <w:lang w:val="hu-HU" w:eastAsia="hu-HU"/>
        </w:rPr>
        <w:t>9</w:t>
      </w:r>
      <w:r w:rsidRPr="001B45C1">
        <w:rPr>
          <w:sz w:val="27"/>
          <w:szCs w:val="27"/>
          <w:lang w:val="hu-HU" w:eastAsia="hu-HU"/>
        </w:rPr>
        <w:t xml:space="preserve"> A zástupy, čo šli pred ním i za ním, volali: Hosanna Synovi Dávidovmu! Požehnaný, ktorý prichádza v mene Pánovom! Hosanna na výsostiach! </w:t>
      </w:r>
      <w:r w:rsidRPr="001B45C1">
        <w:rPr>
          <w:sz w:val="27"/>
          <w:szCs w:val="27"/>
          <w:vertAlign w:val="superscript"/>
          <w:lang w:val="hu-HU" w:eastAsia="hu-HU"/>
        </w:rPr>
        <w:t>10</w:t>
      </w:r>
      <w:r w:rsidRPr="001B45C1">
        <w:rPr>
          <w:sz w:val="27"/>
          <w:szCs w:val="27"/>
          <w:lang w:val="hu-HU" w:eastAsia="hu-HU"/>
        </w:rPr>
        <w:t xml:space="preserve"> Keď vošiel do Jeruzalema, v celom meste nastal rozruch. Pýtali sa: „Kto je to?“ </w:t>
      </w:r>
      <w:r w:rsidRPr="001B45C1">
        <w:rPr>
          <w:sz w:val="27"/>
          <w:szCs w:val="27"/>
          <w:vertAlign w:val="superscript"/>
          <w:lang w:val="hu-HU" w:eastAsia="hu-HU"/>
        </w:rPr>
        <w:t>11</w:t>
      </w:r>
      <w:r w:rsidRPr="001B45C1">
        <w:rPr>
          <w:sz w:val="27"/>
          <w:szCs w:val="27"/>
          <w:lang w:val="hu-HU" w:eastAsia="hu-HU"/>
        </w:rPr>
        <w:t xml:space="preserve"> A zástupy im odpovedali: „To je prorok Ježiš, ten z galilejského Nazareta.“</w:t>
      </w:r>
      <w:r w:rsidRPr="001B45C1">
        <w:rPr>
          <w:sz w:val="27"/>
          <w:szCs w:val="27"/>
          <w:vertAlign w:val="superscript"/>
          <w:lang w:val="hu-HU" w:eastAsia="hu-HU"/>
        </w:rPr>
        <w:t>12</w:t>
      </w:r>
      <w:r w:rsidRPr="001B45C1">
        <w:rPr>
          <w:sz w:val="27"/>
          <w:szCs w:val="27"/>
          <w:lang w:val="hu-HU" w:eastAsia="hu-HU"/>
        </w:rPr>
        <w:t xml:space="preserve"> Ježiš vošiel do chrámu a vyhnal všetkých, čo predávali a kupovali v chráme. Peňazomencom poprevracal stoly, predavačom holubov pulty </w:t>
      </w:r>
      <w:r w:rsidRPr="001B45C1">
        <w:rPr>
          <w:sz w:val="27"/>
          <w:szCs w:val="27"/>
          <w:vertAlign w:val="superscript"/>
          <w:lang w:val="hu-HU" w:eastAsia="hu-HU"/>
        </w:rPr>
        <w:t>13</w:t>
      </w:r>
      <w:r w:rsidRPr="001B45C1">
        <w:rPr>
          <w:sz w:val="27"/>
          <w:szCs w:val="27"/>
          <w:lang w:val="hu-HU" w:eastAsia="hu-HU"/>
        </w:rPr>
        <w:t xml:space="preserve"> a povedal im: „Je napísané: Môj dom sa bude volať domom modlitby. Vy však z neho robíte pelech lotrov.“ </w:t>
      </w:r>
      <w:r w:rsidRPr="001B45C1">
        <w:rPr>
          <w:sz w:val="27"/>
          <w:szCs w:val="27"/>
          <w:vertAlign w:val="superscript"/>
          <w:lang w:val="hu-HU" w:eastAsia="hu-HU"/>
        </w:rPr>
        <w:t>14</w:t>
      </w:r>
      <w:r w:rsidRPr="001B45C1">
        <w:rPr>
          <w:sz w:val="27"/>
          <w:szCs w:val="27"/>
          <w:lang w:val="hu-HU" w:eastAsia="hu-HU"/>
        </w:rPr>
        <w:t xml:space="preserve"> V chráme k nemu prišli slepí a chromí. </w:t>
      </w:r>
      <w:proofErr w:type="gramStart"/>
      <w:r w:rsidRPr="001B45C1">
        <w:rPr>
          <w:sz w:val="27"/>
          <w:szCs w:val="27"/>
          <w:lang w:val="hu-HU" w:eastAsia="hu-HU"/>
        </w:rPr>
        <w:t>A</w:t>
      </w:r>
      <w:proofErr w:type="gramEnd"/>
      <w:r w:rsidRPr="001B45C1">
        <w:rPr>
          <w:sz w:val="27"/>
          <w:szCs w:val="27"/>
          <w:lang w:val="hu-HU" w:eastAsia="hu-HU"/>
        </w:rPr>
        <w:t xml:space="preserve"> on ich uzdravoval. </w:t>
      </w:r>
      <w:r w:rsidRPr="001B45C1">
        <w:rPr>
          <w:sz w:val="27"/>
          <w:szCs w:val="27"/>
          <w:vertAlign w:val="superscript"/>
          <w:lang w:val="hu-HU" w:eastAsia="hu-HU"/>
        </w:rPr>
        <w:t>15</w:t>
      </w:r>
      <w:r w:rsidRPr="001B45C1">
        <w:rPr>
          <w:sz w:val="27"/>
          <w:szCs w:val="27"/>
          <w:lang w:val="hu-HU" w:eastAsia="hu-HU"/>
        </w:rPr>
        <w:t xml:space="preserve"> Keď veľkňazi a zákonníci videli divy, ktoré robil, i deti, ktoré volali v chráme: „Hosanna Synovi Dávidovmu!“, nahnevali sa </w:t>
      </w:r>
      <w:r w:rsidRPr="001B45C1">
        <w:rPr>
          <w:sz w:val="27"/>
          <w:szCs w:val="27"/>
          <w:vertAlign w:val="superscript"/>
          <w:lang w:val="hu-HU" w:eastAsia="hu-HU"/>
        </w:rPr>
        <w:t>16</w:t>
      </w:r>
      <w:r w:rsidRPr="001B45C1">
        <w:rPr>
          <w:sz w:val="27"/>
          <w:szCs w:val="27"/>
          <w:lang w:val="hu-HU" w:eastAsia="hu-HU"/>
        </w:rPr>
        <w:t xml:space="preserve"> a povedali mu: „Počuješ, čo hovoria?“ Ježiš im odpovedal: „Áno. Nikdy ste nečítali: Z úst batoliat a dojčeniec pripravil si si chválu?“ </w:t>
      </w:r>
      <w:r w:rsidRPr="001B45C1">
        <w:rPr>
          <w:sz w:val="27"/>
          <w:szCs w:val="27"/>
          <w:vertAlign w:val="superscript"/>
          <w:lang w:val="hu-HU" w:eastAsia="hu-HU"/>
        </w:rPr>
        <w:t>17</w:t>
      </w:r>
      <w:r w:rsidRPr="001B45C1">
        <w:rPr>
          <w:sz w:val="27"/>
          <w:szCs w:val="27"/>
          <w:lang w:val="hu-HU" w:eastAsia="hu-HU"/>
        </w:rPr>
        <w:t xml:space="preserve"> Nato ich opustil, vyšiel von z mesta do Betánie a tam prenocoval. </w:t>
      </w:r>
    </w:p>
    <w:p w:rsidR="007B255A" w:rsidRPr="00CD7512" w:rsidRDefault="007B255A" w:rsidP="007B255A">
      <w:pPr>
        <w:rPr>
          <w:b/>
          <w:u w:val="single"/>
          <w:lang w:val="sk-SK"/>
        </w:rPr>
      </w:pPr>
    </w:p>
    <w:p w:rsidR="007B255A" w:rsidRPr="00CD7512" w:rsidRDefault="007B255A" w:rsidP="007B255A">
      <w:pPr>
        <w:jc w:val="both"/>
        <w:rPr>
          <w:b/>
          <w:u w:val="single"/>
          <w:lang w:val="sk-SK"/>
        </w:rPr>
      </w:pPr>
      <w:r w:rsidRPr="00CD7512">
        <w:rPr>
          <w:b/>
          <w:u w:val="single"/>
          <w:lang w:val="sk-SK"/>
        </w:rPr>
        <w:lastRenderedPageBreak/>
        <w:t>Modlitba:</w:t>
      </w:r>
    </w:p>
    <w:p w:rsidR="001B45C1" w:rsidRPr="003A30D1" w:rsidRDefault="004662D6" w:rsidP="001B45C1">
      <w:pPr>
        <w:jc w:val="both"/>
        <w:rPr>
          <w:sz w:val="25"/>
          <w:szCs w:val="25"/>
          <w:lang w:val="hu-HU"/>
        </w:rPr>
      </w:pPr>
      <w:r w:rsidRPr="003A30D1">
        <w:rPr>
          <w:sz w:val="25"/>
          <w:szCs w:val="25"/>
          <w:lang w:val="hu-HU"/>
        </w:rPr>
        <w:t>Ďakujeme Ti, dobrotivý a láskavý Otče v Ježišovi Kristovi, že „</w:t>
      </w:r>
      <w:r w:rsidRPr="003A30D1">
        <w:rPr>
          <w:rStyle w:val="verse-item-text"/>
          <w:sz w:val="25"/>
          <w:szCs w:val="25"/>
        </w:rPr>
        <w:t>aj hluchým dávaš sluch a nemým reč!“</w:t>
      </w:r>
      <w:r w:rsidR="00BA67B5" w:rsidRPr="003A30D1">
        <w:rPr>
          <w:rStyle w:val="verse-item-text"/>
          <w:sz w:val="25"/>
          <w:szCs w:val="25"/>
        </w:rPr>
        <w:t xml:space="preserve"> (Mk 7,37) Ty máš</w:t>
      </w:r>
      <w:r w:rsidRPr="003A30D1">
        <w:rPr>
          <w:rStyle w:val="verse-item-text"/>
          <w:sz w:val="25"/>
          <w:szCs w:val="25"/>
        </w:rPr>
        <w:t xml:space="preserve"> túto moc vo svojich rukách. Počujeme Tvoj hlas, ale len Ty si schopný, aby Tvoje slovo </w:t>
      </w:r>
      <w:r w:rsidR="00B71ED8" w:rsidRPr="003A30D1">
        <w:rPr>
          <w:rStyle w:val="verse-item-text"/>
          <w:sz w:val="25"/>
          <w:szCs w:val="25"/>
        </w:rPr>
        <w:t>preniklo vždy ďalej a ďale</w:t>
      </w:r>
      <w:r w:rsidR="00BA67B5" w:rsidRPr="003A30D1">
        <w:rPr>
          <w:rStyle w:val="verse-item-text"/>
          <w:sz w:val="25"/>
          <w:szCs w:val="25"/>
        </w:rPr>
        <w:t>j</w:t>
      </w:r>
      <w:r w:rsidR="00B71ED8" w:rsidRPr="003A30D1">
        <w:rPr>
          <w:rStyle w:val="verse-item-text"/>
          <w:sz w:val="25"/>
          <w:szCs w:val="25"/>
        </w:rPr>
        <w:t>, až k</w:t>
      </w:r>
      <w:r w:rsidR="00BA67B5" w:rsidRPr="003A30D1">
        <w:rPr>
          <w:rStyle w:val="verse-item-text"/>
          <w:sz w:val="25"/>
          <w:szCs w:val="25"/>
        </w:rPr>
        <w:t xml:space="preserve"> nášmu </w:t>
      </w:r>
      <w:r w:rsidR="00B71ED8" w:rsidRPr="003A30D1">
        <w:rPr>
          <w:rStyle w:val="verse-item-text"/>
          <w:sz w:val="25"/>
          <w:szCs w:val="25"/>
        </w:rPr>
        <w:t xml:space="preserve">srdcu. Odpusť nám Pane náš, že naše pred Tebou zamknuté srdce kryje aj zatvorené Písmo Sväté, ktoré nehľadá Tvoju vôľu. Vyznávame Ti, že naše zomknuté nemé perá nevedia prosiť, sú umĺknuté do horkého </w:t>
      </w:r>
      <w:r w:rsidR="005874D1">
        <w:rPr>
          <w:rStyle w:val="verse-item-text"/>
          <w:sz w:val="25"/>
          <w:szCs w:val="25"/>
        </w:rPr>
        <w:t>žiaľ</w:t>
      </w:r>
      <w:r w:rsidR="00BA67B5" w:rsidRPr="003A30D1">
        <w:rPr>
          <w:rStyle w:val="verse-item-text"/>
          <w:sz w:val="25"/>
          <w:szCs w:val="25"/>
        </w:rPr>
        <w:t>u</w:t>
      </w:r>
      <w:r w:rsidR="00B71ED8" w:rsidRPr="003A30D1">
        <w:rPr>
          <w:rStyle w:val="verse-item-text"/>
          <w:sz w:val="25"/>
          <w:szCs w:val="25"/>
        </w:rPr>
        <w:t>, a do biedy tela i duše, lebo i dnes inde hľadáme útočisko.</w:t>
      </w:r>
      <w:r w:rsidR="001B45C1" w:rsidRPr="003A30D1">
        <w:rPr>
          <w:sz w:val="25"/>
          <w:szCs w:val="25"/>
          <w:lang w:val="hu-HU"/>
        </w:rPr>
        <w:t xml:space="preserve"> </w:t>
      </w:r>
      <w:r w:rsidR="00B71ED8" w:rsidRPr="003A30D1">
        <w:rPr>
          <w:sz w:val="25"/>
          <w:szCs w:val="25"/>
          <w:lang w:val="hu-HU"/>
        </w:rPr>
        <w:t>Prosíme Ťa, konaj Pane, aby sme sa porozprávali s Tebou ako dieťa s Otcom</w:t>
      </w:r>
      <w:r w:rsidR="00BA67B5" w:rsidRPr="003A30D1">
        <w:rPr>
          <w:sz w:val="25"/>
          <w:szCs w:val="25"/>
          <w:lang w:val="hu-HU"/>
        </w:rPr>
        <w:t>, s naším jediným Pánom</w:t>
      </w:r>
      <w:r w:rsidR="005874D1">
        <w:rPr>
          <w:sz w:val="25"/>
          <w:szCs w:val="25"/>
          <w:lang w:val="hu-HU"/>
        </w:rPr>
        <w:t>. Vrúcne voláme, uzri nás Pan</w:t>
      </w:r>
      <w:r w:rsidR="00B71ED8" w:rsidRPr="003A30D1">
        <w:rPr>
          <w:sz w:val="25"/>
          <w:szCs w:val="25"/>
          <w:lang w:val="hu-HU"/>
        </w:rPr>
        <w:t xml:space="preserve">e v dave, ktorý i dnes kričí a narieka: „Hosanna!” Verný a milujúci Ježiš, náš Pane! Prepoj naše životy s Tebou, </w:t>
      </w:r>
      <w:r w:rsidR="00903EEE" w:rsidRPr="003A30D1">
        <w:rPr>
          <w:sz w:val="25"/>
          <w:szCs w:val="25"/>
          <w:lang w:val="hu-HU"/>
        </w:rPr>
        <w:t xml:space="preserve">aby naše slová, skutky a činy rozprávali o Tvojej milosti. </w:t>
      </w:r>
      <w:r w:rsidR="00903EEE" w:rsidRPr="003A30D1">
        <w:rPr>
          <w:rStyle w:val="verse-item-text"/>
          <w:sz w:val="25"/>
          <w:szCs w:val="25"/>
        </w:rPr>
        <w:t>Rozpomeň sa, Pane</w:t>
      </w:r>
      <w:r w:rsidR="00BA67B5" w:rsidRPr="003A30D1">
        <w:rPr>
          <w:rStyle w:val="verse-item-text"/>
          <w:sz w:val="25"/>
          <w:szCs w:val="25"/>
        </w:rPr>
        <w:t>, na nás</w:t>
      </w:r>
      <w:r w:rsidR="00903EEE" w:rsidRPr="003A30D1">
        <w:rPr>
          <w:rStyle w:val="verse-item-text"/>
          <w:sz w:val="25"/>
          <w:szCs w:val="25"/>
        </w:rPr>
        <w:t xml:space="preserve">, aby sme </w:t>
      </w:r>
      <w:r w:rsidR="005874D1">
        <w:rPr>
          <w:rStyle w:val="verse-item-text"/>
          <w:rFonts w:ascii="Book Antiqua" w:hAnsi="Book Antiqua"/>
          <w:sz w:val="25"/>
          <w:szCs w:val="25"/>
        </w:rPr>
        <w:t>Ť</w:t>
      </w:r>
      <w:r w:rsidR="005874D1">
        <w:rPr>
          <w:rStyle w:val="verse-item-text"/>
          <w:sz w:val="25"/>
          <w:szCs w:val="25"/>
        </w:rPr>
        <w:t xml:space="preserve">a s </w:t>
      </w:r>
      <w:r w:rsidR="00903EEE" w:rsidRPr="003A30D1">
        <w:rPr>
          <w:rStyle w:val="verse-item-text"/>
          <w:sz w:val="25"/>
          <w:szCs w:val="25"/>
        </w:rPr>
        <w:t>novým srdcom velebili a chválili spolu s nebeskými chórmi</w:t>
      </w:r>
      <w:r w:rsidR="005874D1">
        <w:rPr>
          <w:rStyle w:val="verse-item-text"/>
          <w:sz w:val="25"/>
          <w:szCs w:val="25"/>
        </w:rPr>
        <w:t xml:space="preserve">. </w:t>
      </w:r>
      <w:r w:rsidR="00BA67B5" w:rsidRPr="003A30D1">
        <w:rPr>
          <w:sz w:val="25"/>
          <w:szCs w:val="25"/>
          <w:lang w:val="hu-HU"/>
        </w:rPr>
        <w:t>Ty dobre vieš, že s</w:t>
      </w:r>
      <w:r w:rsidR="00903EEE" w:rsidRPr="003A30D1">
        <w:rPr>
          <w:sz w:val="25"/>
          <w:szCs w:val="25"/>
          <w:lang w:val="hu-HU"/>
        </w:rPr>
        <w:t xml:space="preserve">me smädní, prosíme, vylej na nás Tvojho Ducha, aby Tvoje požehnanie nás napojilo. Otče náš, </w:t>
      </w:r>
      <w:r w:rsidR="00BA67B5" w:rsidRPr="003A30D1">
        <w:rPr>
          <w:sz w:val="25"/>
          <w:szCs w:val="25"/>
          <w:lang w:val="hu-HU"/>
        </w:rPr>
        <w:t xml:space="preserve">Ty dobre vieš, že </w:t>
      </w:r>
      <w:r w:rsidR="00846BCD">
        <w:rPr>
          <w:sz w:val="25"/>
          <w:szCs w:val="25"/>
          <w:lang w:val="hu-HU"/>
        </w:rPr>
        <w:t xml:space="preserve">sme hladní! Poď, </w:t>
      </w:r>
      <w:proofErr w:type="gramStart"/>
      <w:r w:rsidR="00846BCD">
        <w:rPr>
          <w:sz w:val="25"/>
          <w:szCs w:val="25"/>
          <w:lang w:val="hu-HU"/>
        </w:rPr>
        <w:t>a</w:t>
      </w:r>
      <w:proofErr w:type="gramEnd"/>
      <w:r w:rsidR="00846BCD">
        <w:rPr>
          <w:sz w:val="25"/>
          <w:szCs w:val="25"/>
          <w:lang w:val="hu-HU"/>
        </w:rPr>
        <w:t xml:space="preserve"> ude</w:t>
      </w:r>
      <w:r w:rsidR="00846BCD">
        <w:rPr>
          <w:sz w:val="25"/>
          <w:szCs w:val="25"/>
          <w:lang w:val="sk-SK"/>
        </w:rPr>
        <w:t>ľ</w:t>
      </w:r>
      <w:r w:rsidR="00903EEE" w:rsidRPr="003A30D1">
        <w:rPr>
          <w:sz w:val="25"/>
          <w:szCs w:val="25"/>
          <w:lang w:val="hu-HU"/>
        </w:rPr>
        <w:t xml:space="preserve"> nám z Tvojej milosti</w:t>
      </w:r>
      <w:r w:rsidR="00BA67B5" w:rsidRPr="003A30D1">
        <w:rPr>
          <w:sz w:val="25"/>
          <w:szCs w:val="25"/>
          <w:lang w:val="hu-HU"/>
        </w:rPr>
        <w:t xml:space="preserve"> všetko</w:t>
      </w:r>
      <w:r w:rsidR="00903EEE" w:rsidRPr="003A30D1">
        <w:rPr>
          <w:sz w:val="25"/>
          <w:szCs w:val="25"/>
          <w:lang w:val="hu-HU"/>
        </w:rPr>
        <w:t xml:space="preserve">, aby sme túžili po čistom duchovnom mlieku. Prosíme, nájdi nás Tvojou ochotou, lebo aj my Ťa hľadáme. </w:t>
      </w:r>
      <w:r w:rsidR="00BA67B5" w:rsidRPr="003A30D1">
        <w:rPr>
          <w:sz w:val="25"/>
          <w:szCs w:val="25"/>
          <w:lang w:val="hu-HU"/>
        </w:rPr>
        <w:t>Len Ty jediný máš moc v rukách, ktorá vie zmeniť na</w:t>
      </w:r>
      <w:r w:rsidR="00846BCD">
        <w:rPr>
          <w:sz w:val="25"/>
          <w:szCs w:val="25"/>
          <w:lang w:val="hu-HU"/>
        </w:rPr>
        <w:t>še životy a naše postoje. Posväť</w:t>
      </w:r>
      <w:r w:rsidR="00BA67B5" w:rsidRPr="003A30D1">
        <w:rPr>
          <w:sz w:val="25"/>
          <w:szCs w:val="25"/>
          <w:lang w:val="hu-HU"/>
        </w:rPr>
        <w:t xml:space="preserve"> svojou prítomnosťou naše rodinné bohoslužby, aby sa naše vnútro osmelilo vyznať svoju vieru, a presvedčivo svedčilo o Tvojom kráľovstve, ktoré „nie je z tohto sveta.” (Jn 18,36) Prosíme, </w:t>
      </w:r>
      <w:r w:rsidR="003A30D1" w:rsidRPr="003A30D1">
        <w:rPr>
          <w:sz w:val="25"/>
          <w:szCs w:val="25"/>
          <w:lang w:val="hu-HU"/>
        </w:rPr>
        <w:t xml:space="preserve">v mene nášho Kráľa, Ježiša Krista, </w:t>
      </w:r>
      <w:r w:rsidR="00BA67B5" w:rsidRPr="003A30D1">
        <w:rPr>
          <w:sz w:val="25"/>
          <w:szCs w:val="25"/>
          <w:lang w:val="hu-HU"/>
        </w:rPr>
        <w:t>vypočuj našu modlitbu</w:t>
      </w:r>
      <w:r w:rsidR="003A30D1" w:rsidRPr="003A30D1">
        <w:rPr>
          <w:sz w:val="25"/>
          <w:szCs w:val="25"/>
          <w:lang w:val="hu-HU"/>
        </w:rPr>
        <w:t>, aby Tebou vedené vnútro zmenilo svoje prostredie. A</w:t>
      </w:r>
      <w:r w:rsidR="001B45C1" w:rsidRPr="003A30D1">
        <w:rPr>
          <w:sz w:val="25"/>
          <w:szCs w:val="25"/>
          <w:lang w:val="hu-HU"/>
        </w:rPr>
        <w:t xml:space="preserve">men.  </w:t>
      </w:r>
    </w:p>
    <w:p w:rsidR="007B255A" w:rsidRPr="00CD7512" w:rsidRDefault="007B255A" w:rsidP="007B255A">
      <w:pPr>
        <w:jc w:val="both"/>
        <w:rPr>
          <w:color w:val="FF0000"/>
          <w:lang w:val="sk-SK"/>
        </w:rPr>
      </w:pPr>
    </w:p>
    <w:p w:rsidR="007B255A" w:rsidRPr="00CD7512" w:rsidRDefault="007B255A" w:rsidP="007B255A">
      <w:pPr>
        <w:jc w:val="both"/>
        <w:rPr>
          <w:lang w:val="sk-SK"/>
        </w:rPr>
      </w:pPr>
      <w:r w:rsidRPr="00CD7512">
        <w:rPr>
          <w:color w:val="FF0000"/>
          <w:lang w:val="sk-SK"/>
        </w:rPr>
        <w:t>Pieseň</w:t>
      </w:r>
      <w:r w:rsidR="00E32445">
        <w:rPr>
          <w:lang w:val="sk-SK"/>
        </w:rPr>
        <w:t>: 118</w:t>
      </w:r>
      <w:r w:rsidRPr="00CD7512">
        <w:rPr>
          <w:lang w:val="sk-SK"/>
        </w:rPr>
        <w:t>. žalm 1</w:t>
      </w:r>
      <w:r w:rsidR="00E32445">
        <w:rPr>
          <w:lang w:val="sk-SK"/>
        </w:rPr>
        <w:t>-6. veršov</w:t>
      </w:r>
      <w:r w:rsidRPr="00CD7512">
        <w:rPr>
          <w:lang w:val="sk-SK"/>
        </w:rPr>
        <w:t xml:space="preserve">: „Ó, </w:t>
      </w:r>
      <w:r w:rsidR="00E32445">
        <w:rPr>
          <w:lang w:val="sk-SK"/>
        </w:rPr>
        <w:t>chváľte láskavého Pána</w:t>
      </w:r>
      <w:r w:rsidRPr="00CD7512">
        <w:rPr>
          <w:lang w:val="sk-SK"/>
        </w:rPr>
        <w:t>...“</w:t>
      </w:r>
    </w:p>
    <w:p w:rsidR="001B45C1" w:rsidRPr="00CD7512" w:rsidRDefault="001B45C1" w:rsidP="007B255A">
      <w:pPr>
        <w:jc w:val="both"/>
        <w:rPr>
          <w:lang w:val="sk-SK" w:eastAsia="hu-HU"/>
        </w:rPr>
      </w:pPr>
    </w:p>
    <w:p w:rsidR="007B255A" w:rsidRPr="00CD7512" w:rsidRDefault="007B255A" w:rsidP="007B255A">
      <w:pPr>
        <w:jc w:val="both"/>
        <w:rPr>
          <w:lang w:val="sk-SK"/>
        </w:rPr>
      </w:pPr>
      <w:r w:rsidRPr="00CD7512">
        <w:rPr>
          <w:b/>
          <w:u w:val="single"/>
          <w:lang w:val="sk-SK"/>
        </w:rPr>
        <w:t>Vzdych</w:t>
      </w:r>
      <w:r w:rsidRPr="001B45C1">
        <w:rPr>
          <w:lang w:val="sk-SK"/>
        </w:rPr>
        <w:t xml:space="preserve">: </w:t>
      </w:r>
      <w:r w:rsidRPr="001B45C1">
        <w:rPr>
          <w:sz w:val="25"/>
          <w:szCs w:val="25"/>
          <w:lang w:val="sk-SK"/>
        </w:rPr>
        <w:t>„</w:t>
      </w:r>
      <w:r w:rsidR="001B45C1" w:rsidRPr="001B45C1">
        <w:rPr>
          <w:rStyle w:val="verse-item-text"/>
          <w:sz w:val="25"/>
          <w:szCs w:val="25"/>
        </w:rPr>
        <w:t>Napísal som im množstvo svojich zákonov, no pokladajú ich za cudzie.</w:t>
      </w:r>
      <w:r w:rsidR="001B45C1" w:rsidRPr="001B45C1">
        <w:rPr>
          <w:rStyle w:val="verse-item"/>
          <w:sz w:val="25"/>
          <w:szCs w:val="25"/>
        </w:rPr>
        <w:t xml:space="preserve"> </w:t>
      </w:r>
      <w:r w:rsidR="001B45C1" w:rsidRPr="001B45C1">
        <w:rPr>
          <w:rStyle w:val="verse-item-text"/>
          <w:sz w:val="25"/>
          <w:szCs w:val="25"/>
        </w:rPr>
        <w:t>Ja som sa nato narodil a nato som prišiel na svet, aby som vydal svedectvo pravde. Každý, kto je z pravdy, počuje môj hlas.“</w:t>
      </w:r>
      <w:r w:rsidR="001B45C1">
        <w:rPr>
          <w:rStyle w:val="verse-item"/>
        </w:rPr>
        <w:t xml:space="preserve"> </w:t>
      </w:r>
      <w:r w:rsidRPr="00CD7512">
        <w:rPr>
          <w:lang w:val="sk-SK"/>
        </w:rPr>
        <w:t>(</w:t>
      </w:r>
      <w:r w:rsidR="001B45C1">
        <w:rPr>
          <w:lang w:val="sk-SK"/>
        </w:rPr>
        <w:t>Oz 8,12; Jn 18,37c</w:t>
      </w:r>
      <w:r w:rsidRPr="00CD7512">
        <w:rPr>
          <w:lang w:val="sk-SK"/>
        </w:rPr>
        <w:t>)</w:t>
      </w:r>
    </w:p>
    <w:p w:rsidR="007B255A" w:rsidRPr="00CD7512" w:rsidRDefault="007B255A" w:rsidP="007B255A">
      <w:pPr>
        <w:rPr>
          <w:lang w:val="sk-SK"/>
        </w:rPr>
      </w:pPr>
    </w:p>
    <w:p w:rsidR="007B255A" w:rsidRPr="00CD7512" w:rsidRDefault="001B45C1" w:rsidP="007B255A">
      <w:pPr>
        <w:rPr>
          <w:lang w:val="sk-SK"/>
        </w:rPr>
      </w:pPr>
      <w:r>
        <w:rPr>
          <w:lang w:val="sk-SK"/>
        </w:rPr>
        <w:t>Text: Evanjelium podľa Matúša 21</w:t>
      </w:r>
      <w:r w:rsidR="007B255A" w:rsidRPr="00CD7512">
        <w:rPr>
          <w:lang w:val="sk-SK"/>
        </w:rPr>
        <w:t xml:space="preserve">, </w:t>
      </w:r>
      <w:r>
        <w:rPr>
          <w:lang w:val="sk-SK"/>
        </w:rPr>
        <w:t>15-17</w:t>
      </w:r>
    </w:p>
    <w:p w:rsidR="001B45C1" w:rsidRPr="001B45C1" w:rsidRDefault="001B45C1" w:rsidP="001B45C1">
      <w:pPr>
        <w:jc w:val="both"/>
        <w:rPr>
          <w:sz w:val="27"/>
          <w:szCs w:val="27"/>
          <w:lang w:val="hu-HU" w:eastAsia="hu-HU"/>
        </w:rPr>
      </w:pPr>
      <w:r w:rsidRPr="001B45C1">
        <w:rPr>
          <w:sz w:val="27"/>
          <w:szCs w:val="27"/>
          <w:vertAlign w:val="superscript"/>
          <w:lang w:val="hu-HU" w:eastAsia="hu-HU"/>
        </w:rPr>
        <w:t>15</w:t>
      </w:r>
      <w:r w:rsidRPr="001B45C1">
        <w:rPr>
          <w:sz w:val="27"/>
          <w:szCs w:val="27"/>
          <w:lang w:val="hu-HU" w:eastAsia="hu-HU"/>
        </w:rPr>
        <w:t xml:space="preserve"> Keď veľkňazi a zákonníci videli divy, ktoré robil, i deti, ktoré volali v chráme: „Hosanna Synovi Dávidovmu!“, nahnevali sa </w:t>
      </w:r>
      <w:r w:rsidRPr="001B45C1">
        <w:rPr>
          <w:sz w:val="27"/>
          <w:szCs w:val="27"/>
          <w:vertAlign w:val="superscript"/>
          <w:lang w:val="hu-HU" w:eastAsia="hu-HU"/>
        </w:rPr>
        <w:t>16</w:t>
      </w:r>
      <w:r w:rsidRPr="001B45C1">
        <w:rPr>
          <w:sz w:val="27"/>
          <w:szCs w:val="27"/>
          <w:lang w:val="hu-HU" w:eastAsia="hu-HU"/>
        </w:rPr>
        <w:t xml:space="preserve"> a povedali mu: „Počuješ, čo hovoria?“ Ježiš im odpovedal: „Áno. Nikdy ste nečítali: Z úst batoliat a dojčeniec pripravil si si chválu?“ </w:t>
      </w:r>
      <w:r w:rsidRPr="001B45C1">
        <w:rPr>
          <w:sz w:val="27"/>
          <w:szCs w:val="27"/>
          <w:vertAlign w:val="superscript"/>
          <w:lang w:val="hu-HU" w:eastAsia="hu-HU"/>
        </w:rPr>
        <w:t>17</w:t>
      </w:r>
      <w:r w:rsidRPr="001B45C1">
        <w:rPr>
          <w:sz w:val="27"/>
          <w:szCs w:val="27"/>
          <w:lang w:val="hu-HU" w:eastAsia="hu-HU"/>
        </w:rPr>
        <w:t xml:space="preserve"> Nato ich opustil, vyšiel von z mesta do Betánie a tam prenocoval. </w:t>
      </w:r>
    </w:p>
    <w:p w:rsidR="007B255A" w:rsidRDefault="007B255A" w:rsidP="007B255A">
      <w:pPr>
        <w:jc w:val="both"/>
        <w:rPr>
          <w:lang w:val="sk-SK"/>
        </w:rPr>
      </w:pPr>
    </w:p>
    <w:p w:rsidR="001B45C1" w:rsidRPr="00CD7512" w:rsidRDefault="001B45C1" w:rsidP="007B255A">
      <w:pPr>
        <w:jc w:val="both"/>
        <w:rPr>
          <w:lang w:val="sk-SK"/>
        </w:rPr>
      </w:pPr>
    </w:p>
    <w:p w:rsidR="007B255A" w:rsidRPr="00CD7512" w:rsidRDefault="007B255A" w:rsidP="007B255A">
      <w:pPr>
        <w:jc w:val="center"/>
        <w:rPr>
          <w:b/>
          <w:lang w:val="sk-SK"/>
        </w:rPr>
      </w:pPr>
      <w:r w:rsidRPr="00CD7512">
        <w:rPr>
          <w:b/>
          <w:lang w:val="sk-SK"/>
        </w:rPr>
        <w:t>Milí bratia a milé sestry, vďakyvzdanie prinášajúce kresťanské zhromaždenie</w:t>
      </w:r>
    </w:p>
    <w:p w:rsidR="008153CA" w:rsidRDefault="007B255A" w:rsidP="007B255A">
      <w:pPr>
        <w:jc w:val="center"/>
        <w:rPr>
          <w:b/>
          <w:lang w:val="sk-SK"/>
        </w:rPr>
      </w:pPr>
      <w:r w:rsidRPr="00CD7512">
        <w:rPr>
          <w:b/>
          <w:lang w:val="sk-SK"/>
        </w:rPr>
        <w:t>v Pánu Ježišovi!</w:t>
      </w:r>
    </w:p>
    <w:p w:rsidR="00754F40" w:rsidRPr="00754F40" w:rsidRDefault="009301B9" w:rsidP="00754F40">
      <w:pPr>
        <w:pStyle w:val="Jegyzetszveg"/>
        <w:spacing w:line="360" w:lineRule="auto"/>
        <w:jc w:val="both"/>
        <w:rPr>
          <w:rFonts w:ascii="Palatino Linotype" w:hAnsi="Palatino Linotype"/>
          <w:sz w:val="25"/>
          <w:szCs w:val="25"/>
          <w:lang w:val="sk-SK"/>
        </w:rPr>
      </w:pPr>
      <w:r w:rsidRPr="00754F40">
        <w:rPr>
          <w:rFonts w:ascii="Palatino Linotype" w:hAnsi="Palatino Linotype"/>
          <w:sz w:val="25"/>
          <w:szCs w:val="25"/>
          <w:lang w:val="hu-HU"/>
        </w:rPr>
        <w:t>Živ</w:t>
      </w:r>
      <w:r w:rsidRPr="00754F40">
        <w:rPr>
          <w:rFonts w:ascii="Palatino Linotype" w:hAnsi="Palatino Linotype"/>
          <w:sz w:val="25"/>
          <w:szCs w:val="25"/>
        </w:rPr>
        <w:t>ý kontakt, čistá pravda z Ježišových úst</w:t>
      </w:r>
      <w:r w:rsidR="005874D1" w:rsidRPr="00754F40">
        <w:rPr>
          <w:rFonts w:ascii="Palatino Linotype" w:hAnsi="Palatino Linotype"/>
          <w:sz w:val="25"/>
          <w:szCs w:val="25"/>
        </w:rPr>
        <w:t xml:space="preserve"> a spochybnenie pravdivosti Ježišových</w:t>
      </w:r>
      <w:r w:rsidRPr="00754F40">
        <w:rPr>
          <w:rFonts w:ascii="Palatino Linotype" w:hAnsi="Palatino Linotype"/>
          <w:sz w:val="25"/>
          <w:szCs w:val="25"/>
        </w:rPr>
        <w:t xml:space="preserve"> výrokov</w:t>
      </w:r>
      <w:r w:rsidR="005874D1" w:rsidRPr="00754F40">
        <w:rPr>
          <w:rFonts w:ascii="Palatino Linotype" w:hAnsi="Palatino Linotype"/>
          <w:sz w:val="25"/>
          <w:szCs w:val="25"/>
        </w:rPr>
        <w:t xml:space="preserve"> a činov</w:t>
      </w:r>
      <w:r w:rsidRPr="00754F40">
        <w:rPr>
          <w:rFonts w:ascii="Palatino Linotype" w:hAnsi="Palatino Linotype"/>
          <w:sz w:val="25"/>
          <w:szCs w:val="25"/>
        </w:rPr>
        <w:t xml:space="preserve">. To všetko </w:t>
      </w:r>
      <w:r w:rsidR="00846BCD" w:rsidRPr="00754F40">
        <w:rPr>
          <w:rFonts w:ascii="Palatino Linotype" w:hAnsi="Palatino Linotype"/>
          <w:sz w:val="25"/>
          <w:szCs w:val="25"/>
        </w:rPr>
        <w:t>je súčasťou prvej kvetnej nedele</w:t>
      </w:r>
      <w:r w:rsidRPr="00754F40">
        <w:rPr>
          <w:rFonts w:ascii="Palatino Linotype" w:hAnsi="Palatino Linotype"/>
          <w:sz w:val="25"/>
          <w:szCs w:val="25"/>
        </w:rPr>
        <w:t xml:space="preserve"> v Jeruzaleme. Zástup volá</w:t>
      </w:r>
      <w:r w:rsidR="00846BCD" w:rsidRPr="00754F40">
        <w:rPr>
          <w:rFonts w:ascii="Palatino Linotype" w:hAnsi="Palatino Linotype"/>
          <w:sz w:val="25"/>
          <w:szCs w:val="25"/>
        </w:rPr>
        <w:t xml:space="preserve"> po spravodlivosti, ktorú v ich</w:t>
      </w:r>
      <w:r w:rsidRPr="00754F40">
        <w:rPr>
          <w:rFonts w:ascii="Palatino Linotype" w:hAnsi="Palatino Linotype"/>
          <w:sz w:val="25"/>
          <w:szCs w:val="25"/>
        </w:rPr>
        <w:t xml:space="preserve"> živote predstavuje kráľovst</w:t>
      </w:r>
      <w:r w:rsidR="005874D1" w:rsidRPr="00754F40">
        <w:rPr>
          <w:rFonts w:ascii="Palatino Linotype" w:hAnsi="Palatino Linotype"/>
          <w:sz w:val="25"/>
          <w:szCs w:val="25"/>
        </w:rPr>
        <w:t>vo Dávidovo.</w:t>
      </w:r>
      <w:r w:rsidRPr="00754F40">
        <w:rPr>
          <w:rFonts w:ascii="Palatino Linotype" w:hAnsi="Palatino Linotype"/>
          <w:sz w:val="25"/>
          <w:szCs w:val="25"/>
        </w:rPr>
        <w:t xml:space="preserve"> </w:t>
      </w:r>
      <w:r w:rsidR="005874D1" w:rsidRPr="00754F40">
        <w:rPr>
          <w:rFonts w:ascii="Palatino Linotype" w:hAnsi="Palatino Linotype"/>
          <w:sz w:val="25"/>
          <w:szCs w:val="25"/>
        </w:rPr>
        <w:t>V</w:t>
      </w:r>
      <w:r w:rsidRPr="00754F40">
        <w:rPr>
          <w:rFonts w:ascii="Palatino Linotype" w:hAnsi="Palatino Linotype"/>
          <w:sz w:val="25"/>
          <w:szCs w:val="25"/>
        </w:rPr>
        <w:t xml:space="preserve"> tomto dave </w:t>
      </w:r>
      <w:r w:rsidR="005874D1" w:rsidRPr="00754F40">
        <w:rPr>
          <w:rFonts w:ascii="Palatino Linotype" w:hAnsi="Palatino Linotype"/>
          <w:sz w:val="25"/>
          <w:szCs w:val="25"/>
        </w:rPr>
        <w:t xml:space="preserve">však </w:t>
      </w:r>
      <w:r w:rsidRPr="00754F40">
        <w:rPr>
          <w:rFonts w:ascii="Palatino Linotype" w:hAnsi="Palatino Linotype"/>
          <w:sz w:val="25"/>
          <w:szCs w:val="25"/>
        </w:rPr>
        <w:t xml:space="preserve">stoja </w:t>
      </w:r>
      <w:r w:rsidR="005874D1" w:rsidRPr="00754F40">
        <w:rPr>
          <w:rFonts w:ascii="Palatino Linotype" w:hAnsi="Palatino Linotype"/>
          <w:sz w:val="25"/>
          <w:szCs w:val="25"/>
        </w:rPr>
        <w:t xml:space="preserve">aj </w:t>
      </w:r>
      <w:r w:rsidRPr="00754F40">
        <w:rPr>
          <w:rFonts w:ascii="Palatino Linotype" w:hAnsi="Palatino Linotype"/>
          <w:sz w:val="25"/>
          <w:szCs w:val="25"/>
        </w:rPr>
        <w:t>poprední pre</w:t>
      </w:r>
      <w:r w:rsidR="005874D1" w:rsidRPr="00754F40">
        <w:rPr>
          <w:rFonts w:ascii="Palatino Linotype" w:hAnsi="Palatino Linotype"/>
          <w:sz w:val="25"/>
          <w:szCs w:val="25"/>
        </w:rPr>
        <w:t>d</w:t>
      </w:r>
      <w:r w:rsidRPr="00754F40">
        <w:rPr>
          <w:rFonts w:ascii="Palatino Linotype" w:hAnsi="Palatino Linotype"/>
          <w:sz w:val="25"/>
          <w:szCs w:val="25"/>
        </w:rPr>
        <w:t xml:space="preserve">stavitelia Izraela, ktorí nechcú ani počuť o zmene. Sú v dave takí, ktorí sa zobudili, </w:t>
      </w:r>
      <w:r w:rsidR="005874D1" w:rsidRPr="00754F40">
        <w:rPr>
          <w:rFonts w:ascii="Palatino Linotype" w:hAnsi="Palatino Linotype"/>
          <w:sz w:val="25"/>
          <w:szCs w:val="25"/>
        </w:rPr>
        <w:t xml:space="preserve">znova </w:t>
      </w:r>
      <w:r w:rsidR="00C14856" w:rsidRPr="00754F40">
        <w:rPr>
          <w:rFonts w:ascii="Palatino Linotype" w:hAnsi="Palatino Linotype"/>
          <w:sz w:val="25"/>
          <w:szCs w:val="25"/>
        </w:rPr>
        <w:t>spoznali</w:t>
      </w:r>
      <w:r w:rsidRPr="00754F40">
        <w:rPr>
          <w:rFonts w:ascii="Palatino Linotype" w:hAnsi="Palatino Linotype"/>
          <w:sz w:val="25"/>
          <w:szCs w:val="25"/>
        </w:rPr>
        <w:t xml:space="preserve"> význam slova Hosanna. Sú nadšení, a s vierou volajú k Pánovi. Vidia v Ježišovi </w:t>
      </w:r>
      <w:r w:rsidRPr="00754F40">
        <w:rPr>
          <w:rFonts w:ascii="Palatino Linotype" w:hAnsi="Palatino Linotype"/>
          <w:sz w:val="25"/>
          <w:szCs w:val="25"/>
        </w:rPr>
        <w:lastRenderedPageBreak/>
        <w:t>Pána života. Badajú Jeho moc. Sú uchvátení Jeho divmi, veď</w:t>
      </w:r>
      <w:r w:rsidR="008153CA" w:rsidRPr="00754F40">
        <w:rPr>
          <w:rFonts w:ascii="Palatino Linotype" w:hAnsi="Palatino Linotype"/>
          <w:sz w:val="25"/>
          <w:szCs w:val="25"/>
        </w:rPr>
        <w:t xml:space="preserve"> Jeho skutky sú </w:t>
      </w:r>
      <w:r w:rsidR="00846BCD" w:rsidRPr="00754F40">
        <w:rPr>
          <w:rFonts w:ascii="Palatino Linotype" w:hAnsi="Palatino Linotype"/>
          <w:sz w:val="25"/>
          <w:szCs w:val="25"/>
        </w:rPr>
        <w:t>v súlade s vyrieknutými slovam</w:t>
      </w:r>
      <w:r w:rsidR="005874D1" w:rsidRPr="00754F40">
        <w:rPr>
          <w:rFonts w:ascii="Palatino Linotype" w:hAnsi="Palatino Linotype"/>
          <w:sz w:val="25"/>
          <w:szCs w:val="25"/>
        </w:rPr>
        <w:t>i</w:t>
      </w:r>
      <w:r w:rsidR="008153CA" w:rsidRPr="00754F40">
        <w:rPr>
          <w:rFonts w:ascii="Palatino Linotype" w:hAnsi="Palatino Linotype"/>
          <w:sz w:val="25"/>
          <w:szCs w:val="25"/>
        </w:rPr>
        <w:t xml:space="preserve">. V tejto „davovej psychóze“ však obstoja aj tí, ktorí popierajú Kristovu pravdu. </w:t>
      </w:r>
      <w:r w:rsidR="005874D1" w:rsidRPr="00754F40">
        <w:rPr>
          <w:rFonts w:ascii="Palatino Linotype" w:hAnsi="Palatino Linotype"/>
          <w:sz w:val="25"/>
          <w:szCs w:val="25"/>
        </w:rPr>
        <w:t>Hovoria: „</w:t>
      </w:r>
      <w:r w:rsidR="008153CA" w:rsidRPr="00754F40">
        <w:rPr>
          <w:rFonts w:ascii="Palatino Linotype" w:hAnsi="Palatino Linotype"/>
          <w:sz w:val="25"/>
          <w:szCs w:val="25"/>
        </w:rPr>
        <w:t>Nie sme rovnakí</w:t>
      </w:r>
      <w:r w:rsidR="005874D1" w:rsidRPr="00754F40">
        <w:rPr>
          <w:rFonts w:ascii="Palatino Linotype" w:hAnsi="Palatino Linotype"/>
          <w:sz w:val="25"/>
          <w:szCs w:val="25"/>
        </w:rPr>
        <w:t>“</w:t>
      </w:r>
      <w:r w:rsidR="008153CA" w:rsidRPr="00754F40">
        <w:rPr>
          <w:rFonts w:ascii="Palatino Linotype" w:hAnsi="Palatino Linotype"/>
          <w:sz w:val="25"/>
          <w:szCs w:val="25"/>
        </w:rPr>
        <w:t>, a majú inú mienku ako zástup.</w:t>
      </w:r>
      <w:r w:rsidR="00E32445" w:rsidRPr="00754F40">
        <w:rPr>
          <w:rFonts w:ascii="Palatino Linotype" w:hAnsi="Palatino Linotype"/>
          <w:sz w:val="25"/>
          <w:szCs w:val="25"/>
          <w:lang w:val="hu-HU"/>
        </w:rPr>
        <w:t xml:space="preserve"> </w:t>
      </w:r>
      <w:r w:rsidR="008153CA" w:rsidRPr="00754F40">
        <w:rPr>
          <w:rFonts w:ascii="Palatino Linotype" w:hAnsi="Palatino Linotype"/>
          <w:sz w:val="25"/>
          <w:szCs w:val="25"/>
          <w:lang w:val="hu-HU"/>
        </w:rPr>
        <w:t xml:space="preserve">Dnes, keď </w:t>
      </w:r>
      <w:r w:rsidR="00846BCD" w:rsidRPr="00754F40">
        <w:rPr>
          <w:rFonts w:ascii="Palatino Linotype" w:hAnsi="Palatino Linotype"/>
          <w:sz w:val="25"/>
          <w:szCs w:val="25"/>
          <w:lang w:val="hu-HU"/>
        </w:rPr>
        <w:t xml:space="preserve">sme </w:t>
      </w:r>
      <w:r w:rsidR="008153CA" w:rsidRPr="00754F40">
        <w:rPr>
          <w:rFonts w:ascii="Palatino Linotype" w:hAnsi="Palatino Linotype"/>
          <w:sz w:val="25"/>
          <w:szCs w:val="25"/>
          <w:lang w:val="hu-HU"/>
        </w:rPr>
        <w:t xml:space="preserve">aj „my obklopení takým veľkým zástupom svedkov” (Žid 12,1), </w:t>
      </w:r>
      <w:r w:rsidR="00C14856" w:rsidRPr="00754F40">
        <w:rPr>
          <w:rFonts w:ascii="Palatino Linotype" w:hAnsi="Palatino Linotype"/>
          <w:sz w:val="25"/>
          <w:szCs w:val="25"/>
          <w:lang w:val="hu-HU"/>
        </w:rPr>
        <w:t>bu</w:t>
      </w:r>
      <w:r w:rsidR="00394E70" w:rsidRPr="00754F40">
        <w:rPr>
          <w:rFonts w:ascii="Palatino Linotype" w:hAnsi="Palatino Linotype"/>
          <w:sz w:val="25"/>
          <w:szCs w:val="25"/>
          <w:lang w:val="hu-HU"/>
        </w:rPr>
        <w:t>ď</w:t>
      </w:r>
      <w:r w:rsidR="00C14856" w:rsidRPr="00754F40">
        <w:rPr>
          <w:rFonts w:ascii="Palatino Linotype" w:hAnsi="Palatino Linotype"/>
          <w:sz w:val="25"/>
          <w:szCs w:val="25"/>
          <w:lang w:val="hu-HU"/>
        </w:rPr>
        <w:t>m</w:t>
      </w:r>
      <w:r w:rsidR="00394E70" w:rsidRPr="00754F40">
        <w:rPr>
          <w:rFonts w:ascii="Palatino Linotype" w:hAnsi="Palatino Linotype"/>
          <w:sz w:val="25"/>
          <w:szCs w:val="25"/>
          <w:lang w:val="hu-HU"/>
        </w:rPr>
        <w:t>e si úprimní: „obstojí naša viera počujúc vierovyznania obklopených?”</w:t>
      </w:r>
      <w:r w:rsidR="00C14856" w:rsidRPr="00754F40">
        <w:rPr>
          <w:rFonts w:ascii="Palatino Linotype" w:hAnsi="Palatino Linotype"/>
          <w:sz w:val="25"/>
          <w:szCs w:val="25"/>
          <w:lang w:val="hu-HU"/>
        </w:rPr>
        <w:t xml:space="preserve"> Stojíme na správnom mieste? Čo počuje d</w:t>
      </w:r>
      <w:r w:rsidR="005874D1" w:rsidRPr="00754F40">
        <w:rPr>
          <w:rFonts w:ascii="Palatino Linotype" w:hAnsi="Palatino Linotype"/>
          <w:sz w:val="25"/>
          <w:szCs w:val="25"/>
          <w:lang w:val="hu-HU"/>
        </w:rPr>
        <w:t>nes Ježiš z naši</w:t>
      </w:r>
      <w:r w:rsidR="00C14856" w:rsidRPr="00754F40">
        <w:rPr>
          <w:rFonts w:ascii="Palatino Linotype" w:hAnsi="Palatino Linotype"/>
          <w:sz w:val="25"/>
          <w:szCs w:val="25"/>
          <w:lang w:val="hu-HU"/>
        </w:rPr>
        <w:t>ch úst? Sklamanie, rozčarovanie, p</w:t>
      </w:r>
      <w:r w:rsidR="004676D0" w:rsidRPr="00754F40">
        <w:rPr>
          <w:rFonts w:ascii="Palatino Linotype" w:hAnsi="Palatino Linotype"/>
          <w:sz w:val="25"/>
          <w:szCs w:val="25"/>
          <w:lang w:val="hu-HU"/>
        </w:rPr>
        <w:t>ochybnosť</w:t>
      </w:r>
      <w:r w:rsidR="00C14856" w:rsidRPr="00754F40">
        <w:rPr>
          <w:rFonts w:ascii="Palatino Linotype" w:hAnsi="Palatino Linotype"/>
          <w:sz w:val="25"/>
          <w:szCs w:val="25"/>
          <w:lang w:val="hu-HU"/>
        </w:rPr>
        <w:t xml:space="preserve"> alebo vierovyznanie? </w:t>
      </w:r>
      <w:r w:rsidR="00846BCD" w:rsidRPr="00754F40">
        <w:rPr>
          <w:rFonts w:ascii="Palatino Linotype" w:hAnsi="Palatino Linotype"/>
          <w:sz w:val="25"/>
          <w:szCs w:val="25"/>
          <w:lang w:val="hu-HU"/>
        </w:rPr>
        <w:t xml:space="preserve">Počuje </w:t>
      </w:r>
      <w:r w:rsidR="004676D0" w:rsidRPr="00754F40">
        <w:rPr>
          <w:rFonts w:ascii="Palatino Linotype" w:hAnsi="Palatino Linotype"/>
          <w:sz w:val="25"/>
          <w:szCs w:val="25"/>
          <w:lang w:val="hu-HU"/>
        </w:rPr>
        <w:t>Ježiš to, čo chce počuť o</w:t>
      </w:r>
      <w:r w:rsidR="005874D1" w:rsidRPr="00754F40">
        <w:rPr>
          <w:rFonts w:ascii="Palatino Linotype" w:hAnsi="Palatino Linotype"/>
          <w:sz w:val="25"/>
          <w:szCs w:val="25"/>
          <w:lang w:val="hu-HU"/>
        </w:rPr>
        <w:t>d dnešných učeníkov? Sme si istí</w:t>
      </w:r>
      <w:r w:rsidR="004676D0" w:rsidRPr="00754F40">
        <w:rPr>
          <w:rFonts w:ascii="Palatino Linotype" w:hAnsi="Palatino Linotype"/>
          <w:sz w:val="25"/>
          <w:szCs w:val="25"/>
          <w:lang w:val="hu-HU"/>
        </w:rPr>
        <w:t xml:space="preserve">, že zástup v </w:t>
      </w:r>
      <w:r w:rsidR="005874D1" w:rsidRPr="00754F40">
        <w:rPr>
          <w:rFonts w:ascii="Palatino Linotype" w:hAnsi="Palatino Linotype"/>
          <w:sz w:val="25"/>
          <w:szCs w:val="25"/>
          <w:lang w:val="hu-HU"/>
        </w:rPr>
        <w:t>Jeruzaleme hovorí pravdu? Sme</w:t>
      </w:r>
      <w:r w:rsidR="004676D0" w:rsidRPr="00754F40">
        <w:rPr>
          <w:rFonts w:ascii="Palatino Linotype" w:hAnsi="Palatino Linotype"/>
          <w:sz w:val="25"/>
          <w:szCs w:val="25"/>
          <w:lang w:val="hu-HU"/>
        </w:rPr>
        <w:t xml:space="preserve"> uistení, že zástup vie všetko o Ježišovi? Obstojí naše kresťanst</w:t>
      </w:r>
      <w:r w:rsidR="00DD4904" w:rsidRPr="00754F40">
        <w:rPr>
          <w:rFonts w:ascii="Palatino Linotype" w:hAnsi="Palatino Linotype"/>
          <w:sz w:val="25"/>
          <w:szCs w:val="25"/>
          <w:lang w:val="hu-HU"/>
        </w:rPr>
        <w:t>vo v klamnej nádeji, ktorú</w:t>
      </w:r>
      <w:r w:rsidR="004676D0" w:rsidRPr="00754F40">
        <w:rPr>
          <w:rFonts w:ascii="Palatino Linotype" w:hAnsi="Palatino Linotype"/>
          <w:sz w:val="25"/>
          <w:szCs w:val="25"/>
          <w:lang w:val="hu-HU"/>
        </w:rPr>
        <w:t xml:space="preserve"> </w:t>
      </w:r>
      <w:r w:rsidR="00DD4904" w:rsidRPr="00754F40">
        <w:rPr>
          <w:rFonts w:ascii="Palatino Linotype" w:hAnsi="Palatino Linotype"/>
          <w:sz w:val="25"/>
          <w:szCs w:val="25"/>
          <w:lang w:val="hu-HU"/>
        </w:rPr>
        <w:t>reprezentovali</w:t>
      </w:r>
      <w:r w:rsidR="004676D0" w:rsidRPr="00754F40">
        <w:rPr>
          <w:rFonts w:ascii="Palatino Linotype" w:hAnsi="Palatino Linotype"/>
          <w:sz w:val="25"/>
          <w:szCs w:val="25"/>
          <w:lang w:val="hu-HU"/>
        </w:rPr>
        <w:t xml:space="preserve"> zákonníci, farizeji i zástup? </w:t>
      </w:r>
      <w:r w:rsidR="00DD4904" w:rsidRPr="00754F40">
        <w:rPr>
          <w:rFonts w:ascii="Palatino Linotype" w:hAnsi="Palatino Linotype"/>
          <w:sz w:val="25"/>
          <w:szCs w:val="25"/>
          <w:lang w:val="hu-HU"/>
        </w:rPr>
        <w:t xml:space="preserve">Vo viere konali Abrahám, Izák, Jákob, Jozef. Vo viere konali sudcovia a proroci.Vo viere konali učeníci </w:t>
      </w:r>
      <w:proofErr w:type="gramStart"/>
      <w:r w:rsidR="00DD4904" w:rsidRPr="00754F40">
        <w:rPr>
          <w:rFonts w:ascii="Palatino Linotype" w:hAnsi="Palatino Linotype"/>
          <w:sz w:val="25"/>
          <w:szCs w:val="25"/>
          <w:lang w:val="hu-HU"/>
        </w:rPr>
        <w:t>a</w:t>
      </w:r>
      <w:proofErr w:type="gramEnd"/>
      <w:r w:rsidR="00DD4904" w:rsidRPr="00754F40">
        <w:rPr>
          <w:rFonts w:ascii="Palatino Linotype" w:hAnsi="Palatino Linotype"/>
          <w:sz w:val="25"/>
          <w:szCs w:val="25"/>
          <w:lang w:val="hu-HU"/>
        </w:rPr>
        <w:t xml:space="preserve"> apoštolovia. Vo viere máme konať aj my a prijať Ježišovo „príjemné </w:t>
      </w:r>
      <w:r w:rsidR="004C210E" w:rsidRPr="00754F40">
        <w:rPr>
          <w:rStyle w:val="verse-item-text"/>
          <w:rFonts w:ascii="Palatino Linotype" w:hAnsi="Palatino Linotype"/>
          <w:sz w:val="25"/>
          <w:szCs w:val="25"/>
        </w:rPr>
        <w:t>jarmo a</w:t>
      </w:r>
      <w:r w:rsidR="00DD4904" w:rsidRPr="00754F40">
        <w:rPr>
          <w:rStyle w:val="verse-item-text"/>
          <w:rFonts w:ascii="Palatino Linotype" w:hAnsi="Palatino Linotype"/>
          <w:sz w:val="25"/>
          <w:szCs w:val="25"/>
        </w:rPr>
        <w:t> </w:t>
      </w:r>
      <w:r w:rsidR="004C210E" w:rsidRPr="00754F40">
        <w:rPr>
          <w:rStyle w:val="verse-item-text"/>
          <w:rFonts w:ascii="Palatino Linotype" w:hAnsi="Palatino Linotype"/>
          <w:sz w:val="25"/>
          <w:szCs w:val="25"/>
        </w:rPr>
        <w:t>ľahké</w:t>
      </w:r>
      <w:r w:rsidR="00DD4904" w:rsidRPr="00754F40">
        <w:rPr>
          <w:rStyle w:val="verse-item-text"/>
          <w:rFonts w:ascii="Palatino Linotype" w:hAnsi="Palatino Linotype"/>
          <w:sz w:val="25"/>
          <w:szCs w:val="25"/>
        </w:rPr>
        <w:t xml:space="preserve"> bremeno</w:t>
      </w:r>
      <w:r w:rsidR="004C210E" w:rsidRPr="00754F40">
        <w:rPr>
          <w:rStyle w:val="verse-item-text"/>
          <w:rFonts w:ascii="Palatino Linotype" w:hAnsi="Palatino Linotype"/>
          <w:sz w:val="25"/>
          <w:szCs w:val="25"/>
        </w:rPr>
        <w:t>.“ (Mt 11,30)</w:t>
      </w:r>
      <w:r w:rsidR="00C52856" w:rsidRPr="00754F40">
        <w:rPr>
          <w:rStyle w:val="verse-item-text"/>
          <w:rFonts w:ascii="Palatino Linotype" w:hAnsi="Palatino Linotype"/>
          <w:sz w:val="25"/>
          <w:szCs w:val="25"/>
        </w:rPr>
        <w:t xml:space="preserve"> </w:t>
      </w:r>
      <w:r w:rsidR="00DD4904" w:rsidRPr="00754F40">
        <w:rPr>
          <w:rFonts w:ascii="Palatino Linotype" w:hAnsi="Palatino Linotype"/>
          <w:sz w:val="25"/>
          <w:szCs w:val="25"/>
          <w:lang w:val="hu-HU"/>
        </w:rPr>
        <w:t xml:space="preserve">Ježiš totiž všetko počuje. Z našich vierovyznaní Ježiš počuje všetko. Veď vierovyznanie každého z nás vychádza zo skutočného stavu vnútra. Ježiš z nášho vierovyznania počuje chabé a krehké slová, ale i energické zmýšľanie. Počuje iróniu. Počuje intrigu a machináciu. Počuje zavádzanie. On vie, čo všetko sa skrýva vo vnútri človeka. </w:t>
      </w:r>
      <w:r w:rsidR="00754F40" w:rsidRPr="00754F40">
        <w:rPr>
          <w:rFonts w:ascii="Palatino Linotype" w:hAnsi="Palatino Linotype"/>
          <w:sz w:val="25"/>
          <w:szCs w:val="25"/>
          <w:lang w:val="hu-HU"/>
        </w:rPr>
        <w:t>Čo</w:t>
      </w:r>
      <w:r w:rsidR="002D5D73" w:rsidRPr="00754F40">
        <w:rPr>
          <w:rFonts w:ascii="Palatino Linotype" w:hAnsi="Palatino Linotype"/>
          <w:sz w:val="25"/>
          <w:szCs w:val="25"/>
          <w:lang w:val="hu-HU"/>
        </w:rPr>
        <w:t xml:space="preserve"> nás charakterizuje</w:t>
      </w:r>
      <w:r w:rsidR="00754F40" w:rsidRPr="00754F40">
        <w:rPr>
          <w:rFonts w:ascii="Palatino Linotype" w:hAnsi="Palatino Linotype"/>
          <w:sz w:val="25"/>
          <w:szCs w:val="25"/>
          <w:lang w:val="hu-HU"/>
        </w:rPr>
        <w:t>: smrť alebo život?</w:t>
      </w:r>
      <w:r w:rsidR="002D5D73" w:rsidRPr="00754F40">
        <w:rPr>
          <w:rFonts w:ascii="Palatino Linotype" w:hAnsi="Palatino Linotype"/>
          <w:sz w:val="25"/>
          <w:szCs w:val="25"/>
          <w:lang w:val="hu-HU"/>
        </w:rPr>
        <w:t xml:space="preserve"> </w:t>
      </w:r>
      <w:r w:rsidR="00754F40" w:rsidRPr="00754F40">
        <w:rPr>
          <w:rFonts w:ascii="Palatino Linotype" w:hAnsi="Palatino Linotype"/>
          <w:sz w:val="25"/>
          <w:szCs w:val="25"/>
          <w:lang w:val="hu-HU"/>
        </w:rPr>
        <w:t>O čo</w:t>
      </w:r>
      <w:r w:rsidR="002D5D73" w:rsidRPr="00754F40">
        <w:rPr>
          <w:rFonts w:ascii="Palatino Linotype" w:hAnsi="Palatino Linotype"/>
          <w:sz w:val="25"/>
          <w:szCs w:val="25"/>
          <w:lang w:val="hu-HU"/>
        </w:rPr>
        <w:t xml:space="preserve"> sa zaujímame</w:t>
      </w:r>
      <w:r w:rsidR="00754F40" w:rsidRPr="00754F40">
        <w:rPr>
          <w:rFonts w:ascii="Palatino Linotype" w:hAnsi="Palatino Linotype"/>
          <w:sz w:val="25"/>
          <w:szCs w:val="25"/>
          <w:lang w:val="hu-HU"/>
        </w:rPr>
        <w:t>: o pritomné lebo budúce veci?</w:t>
      </w:r>
      <w:r w:rsidR="002D5D73" w:rsidRPr="00754F40">
        <w:rPr>
          <w:rFonts w:ascii="Palatino Linotype" w:hAnsi="Palatino Linotype"/>
          <w:sz w:val="25"/>
          <w:szCs w:val="25"/>
          <w:lang w:val="hu-HU"/>
        </w:rPr>
        <w:t xml:space="preserve"> </w:t>
      </w:r>
      <w:r w:rsidR="00754F40" w:rsidRPr="00754F40">
        <w:rPr>
          <w:rFonts w:ascii="Palatino Linotype" w:hAnsi="Palatino Linotype"/>
          <w:sz w:val="25"/>
          <w:szCs w:val="25"/>
          <w:lang w:val="hu-HU"/>
        </w:rPr>
        <w:t>Kto nás vedie:</w:t>
      </w:r>
      <w:r w:rsidR="002D5D73" w:rsidRPr="00754F40">
        <w:rPr>
          <w:rFonts w:ascii="Palatino Linotype" w:hAnsi="Palatino Linotype"/>
          <w:sz w:val="25"/>
          <w:szCs w:val="25"/>
          <w:lang w:val="hu-HU"/>
        </w:rPr>
        <w:t xml:space="preserve"> svetské kniežatá, alebo Knieža pokoja? </w:t>
      </w:r>
      <w:r w:rsidR="00E32445" w:rsidRPr="00754F40">
        <w:rPr>
          <w:rFonts w:ascii="Palatino Linotype" w:hAnsi="Palatino Linotype"/>
          <w:sz w:val="25"/>
          <w:szCs w:val="25"/>
          <w:lang w:val="hu-HU"/>
        </w:rPr>
        <w:t xml:space="preserve"> </w:t>
      </w:r>
      <w:r w:rsidR="002D5D73" w:rsidRPr="00754F40">
        <w:rPr>
          <w:rFonts w:ascii="Palatino Linotype" w:hAnsi="Palatino Linotype"/>
          <w:sz w:val="25"/>
          <w:szCs w:val="25"/>
          <w:lang w:val="hu-HU"/>
        </w:rPr>
        <w:t>Ježiš počuje všetko. On ťa dnes hľadá</w:t>
      </w:r>
      <w:r w:rsidR="00E32445" w:rsidRPr="00754F40">
        <w:rPr>
          <w:rFonts w:ascii="Palatino Linotype" w:hAnsi="Palatino Linotype"/>
          <w:sz w:val="25"/>
          <w:szCs w:val="25"/>
          <w:lang w:val="hu-HU"/>
        </w:rPr>
        <w:t xml:space="preserve">. </w:t>
      </w:r>
      <w:r w:rsidR="002D5D73" w:rsidRPr="00754F40">
        <w:rPr>
          <w:rFonts w:ascii="Palatino Linotype" w:hAnsi="Palatino Linotype"/>
          <w:sz w:val="25"/>
          <w:szCs w:val="25"/>
          <w:lang w:val="hu-HU"/>
        </w:rPr>
        <w:t>Hľadá naše skutočné životy, ale čo nachádza</w:t>
      </w:r>
      <w:r w:rsidR="00754F40" w:rsidRPr="00754F40">
        <w:rPr>
          <w:rFonts w:ascii="Palatino Linotype" w:hAnsi="Palatino Linotype"/>
          <w:sz w:val="25"/>
          <w:szCs w:val="25"/>
          <w:lang w:val="hu-HU"/>
        </w:rPr>
        <w:t xml:space="preserve"> v nás</w:t>
      </w:r>
      <w:r w:rsidR="002D5D73" w:rsidRPr="00754F40">
        <w:rPr>
          <w:rFonts w:ascii="Palatino Linotype" w:hAnsi="Palatino Linotype"/>
          <w:sz w:val="25"/>
          <w:szCs w:val="25"/>
          <w:lang w:val="hu-HU"/>
        </w:rPr>
        <w:t xml:space="preserve">? Vieru, ktorá </w:t>
      </w:r>
      <w:r w:rsidR="00D01BAF" w:rsidRPr="00754F40">
        <w:rPr>
          <w:rFonts w:ascii="Palatino Linotype" w:hAnsi="Palatino Linotype"/>
          <w:sz w:val="25"/>
          <w:szCs w:val="25"/>
          <w:lang w:val="hu-HU"/>
        </w:rPr>
        <w:t xml:space="preserve">hory prenáša? (Mk 11,23) Nádej, ktorá nezahanbuje? (R 5,5) Lásku, ktorá nikdy nezanikne? (IK 13,7) Čo nachádza Ježiš v tvojom vnútri túto kvetnú nedeľu? Ježiš totiž odpovedá aj na vieru </w:t>
      </w:r>
      <w:proofErr w:type="gramStart"/>
      <w:r w:rsidR="00D01BAF" w:rsidRPr="00754F40">
        <w:rPr>
          <w:rFonts w:ascii="Palatino Linotype" w:hAnsi="Palatino Linotype"/>
          <w:sz w:val="25"/>
          <w:szCs w:val="25"/>
          <w:lang w:val="hu-HU"/>
        </w:rPr>
        <w:t>a</w:t>
      </w:r>
      <w:proofErr w:type="gramEnd"/>
      <w:r w:rsidR="00D01BAF" w:rsidRPr="00754F40">
        <w:rPr>
          <w:rFonts w:ascii="Palatino Linotype" w:hAnsi="Palatino Linotype"/>
          <w:sz w:val="25"/>
          <w:szCs w:val="25"/>
          <w:lang w:val="hu-HU"/>
        </w:rPr>
        <w:t xml:space="preserve"> aj na pochybnosti slovom Božím. </w:t>
      </w:r>
      <w:proofErr w:type="gramStart"/>
      <w:r w:rsidR="00D01BAF" w:rsidRPr="00754F40">
        <w:rPr>
          <w:rFonts w:ascii="Palatino Linotype" w:hAnsi="Palatino Linotype"/>
          <w:sz w:val="25"/>
          <w:szCs w:val="25"/>
          <w:lang w:val="hu-HU"/>
        </w:rPr>
        <w:t>Ježiš  počuje</w:t>
      </w:r>
      <w:proofErr w:type="gramEnd"/>
      <w:r w:rsidR="00D01BAF" w:rsidRPr="00754F40">
        <w:rPr>
          <w:rFonts w:ascii="Palatino Linotype" w:hAnsi="Palatino Linotype"/>
          <w:sz w:val="25"/>
          <w:szCs w:val="25"/>
          <w:lang w:val="hu-HU"/>
        </w:rPr>
        <w:t xml:space="preserve"> všetko, ale otázkou je, či my počujeme JEH</w:t>
      </w:r>
      <w:r w:rsidR="00754F40" w:rsidRPr="00754F40">
        <w:rPr>
          <w:rFonts w:ascii="Palatino Linotype" w:hAnsi="Palatino Linotype"/>
          <w:sz w:val="25"/>
          <w:szCs w:val="25"/>
          <w:lang w:val="hu-HU"/>
        </w:rPr>
        <w:t>O ODPOVEĎ. Čo odpovedá Ježiš</w:t>
      </w:r>
      <w:r w:rsidR="00D01BAF" w:rsidRPr="00754F40">
        <w:rPr>
          <w:rFonts w:ascii="Palatino Linotype" w:hAnsi="Palatino Linotype"/>
          <w:sz w:val="25"/>
          <w:szCs w:val="25"/>
          <w:lang w:val="hu-HU"/>
        </w:rPr>
        <w:t xml:space="preserve"> farizejom, zákonníkom a veľkňazom, ktorí vidia </w:t>
      </w:r>
      <w:r w:rsidR="00754F40" w:rsidRPr="00754F40">
        <w:rPr>
          <w:rFonts w:ascii="Palatino Linotype" w:hAnsi="Palatino Linotype"/>
          <w:sz w:val="25"/>
          <w:szCs w:val="25"/>
          <w:lang w:val="hu-HU"/>
        </w:rPr>
        <w:t xml:space="preserve">nastávajúce </w:t>
      </w:r>
      <w:r w:rsidR="00D01BAF" w:rsidRPr="00754F40">
        <w:rPr>
          <w:rFonts w:ascii="Palatino Linotype" w:hAnsi="Palatino Linotype"/>
          <w:sz w:val="25"/>
          <w:szCs w:val="25"/>
          <w:lang w:val="hu-HU"/>
        </w:rPr>
        <w:t xml:space="preserve">zmeny v Jeruzaleme? Nehovorí o tom, ako pekne reční ľud. Nehovorí o </w:t>
      </w:r>
      <w:r w:rsidR="00754F40" w:rsidRPr="00754F40">
        <w:rPr>
          <w:rFonts w:ascii="Palatino Linotype" w:hAnsi="Palatino Linotype"/>
          <w:sz w:val="25"/>
          <w:szCs w:val="25"/>
          <w:lang w:val="hu-HU"/>
        </w:rPr>
        <w:t xml:space="preserve">tom, že ľud má pravdu. Nehoroví, </w:t>
      </w:r>
      <w:r w:rsidR="00D01BAF" w:rsidRPr="00754F40">
        <w:rPr>
          <w:rFonts w:ascii="Palatino Linotype" w:hAnsi="Palatino Linotype"/>
          <w:sz w:val="25"/>
          <w:szCs w:val="25"/>
          <w:lang w:val="hu-HU"/>
        </w:rPr>
        <w:t xml:space="preserve">ako koná veľké divy, ale </w:t>
      </w:r>
      <w:r w:rsidR="00754F40" w:rsidRPr="00754F40">
        <w:rPr>
          <w:rFonts w:ascii="Palatino Linotype" w:hAnsi="Palatino Linotype"/>
          <w:sz w:val="25"/>
          <w:szCs w:val="25"/>
          <w:lang w:val="hu-HU"/>
        </w:rPr>
        <w:t>odpovedá ôsmim žalmom. Ježiš spomína ústa detí a dojčiat. Ježiš</w:t>
      </w:r>
      <w:r w:rsidR="00D01BAF" w:rsidRPr="00754F40">
        <w:rPr>
          <w:rFonts w:ascii="Palatino Linotype" w:hAnsi="Palatino Linotype"/>
          <w:sz w:val="25"/>
          <w:szCs w:val="25"/>
          <w:lang w:val="hu-HU"/>
        </w:rPr>
        <w:t xml:space="preserve"> spomína ústa tých, ktorí vedia vyjadriť len svoju </w:t>
      </w:r>
      <w:r w:rsidR="00754F40" w:rsidRPr="00754F40">
        <w:rPr>
          <w:rFonts w:ascii="Palatino Linotype" w:hAnsi="Palatino Linotype"/>
          <w:sz w:val="25"/>
          <w:szCs w:val="25"/>
          <w:lang w:val="hu-HU"/>
        </w:rPr>
        <w:lastRenderedPageBreak/>
        <w:t>spokojnosť a nespokojnosť. Ježiš</w:t>
      </w:r>
      <w:r w:rsidR="00D01BAF" w:rsidRPr="00754F40">
        <w:rPr>
          <w:rFonts w:ascii="Palatino Linotype" w:hAnsi="Palatino Linotype"/>
          <w:sz w:val="25"/>
          <w:szCs w:val="25"/>
          <w:lang w:val="hu-HU"/>
        </w:rPr>
        <w:t xml:space="preserve"> spomína ústa tých, ktor</w:t>
      </w:r>
      <w:r w:rsidR="00754F40" w:rsidRPr="00754F40">
        <w:rPr>
          <w:rFonts w:ascii="Palatino Linotype" w:hAnsi="Palatino Linotype"/>
          <w:sz w:val="25"/>
          <w:szCs w:val="25"/>
          <w:lang w:val="hu-HU"/>
        </w:rPr>
        <w:t>í sú odkázaní na lásku svojich. Ježiš</w:t>
      </w:r>
      <w:r w:rsidR="002D4BD1" w:rsidRPr="00754F40">
        <w:rPr>
          <w:rFonts w:ascii="Palatino Linotype" w:hAnsi="Palatino Linotype"/>
          <w:sz w:val="25"/>
          <w:szCs w:val="25"/>
          <w:lang w:val="hu-HU"/>
        </w:rPr>
        <w:t xml:space="preserve"> spomína ústa tých, ktorí potrebujú obsluhu a sú závislí od tých, </w:t>
      </w:r>
      <w:r w:rsidR="00754F40" w:rsidRPr="00754F40">
        <w:rPr>
          <w:rFonts w:ascii="Palatino Linotype" w:hAnsi="Palatino Linotype"/>
          <w:sz w:val="25"/>
          <w:szCs w:val="25"/>
          <w:lang w:val="hu-HU"/>
        </w:rPr>
        <w:t>ktorí im zaobstarajú potravu. Ježiš</w:t>
      </w:r>
      <w:r w:rsidR="002D4BD1" w:rsidRPr="00754F40">
        <w:rPr>
          <w:rFonts w:ascii="Palatino Linotype" w:hAnsi="Palatino Linotype"/>
          <w:sz w:val="25"/>
          <w:szCs w:val="25"/>
          <w:lang w:val="hu-HU"/>
        </w:rPr>
        <w:t xml:space="preserve"> spomína tých, ktorí </w:t>
      </w:r>
      <w:r w:rsidR="00754F40" w:rsidRPr="00754F40">
        <w:rPr>
          <w:rFonts w:ascii="Palatino Linotype" w:hAnsi="Palatino Linotype"/>
          <w:sz w:val="25"/>
          <w:szCs w:val="25"/>
          <w:lang w:val="hu-HU"/>
        </w:rPr>
        <w:t>sú neschopní žiť samostatne, a</w:t>
      </w:r>
      <w:r w:rsidR="002D4BD1" w:rsidRPr="00754F40">
        <w:rPr>
          <w:rFonts w:ascii="Palatino Linotype" w:hAnsi="Palatino Linotype"/>
          <w:sz w:val="25"/>
          <w:szCs w:val="25"/>
          <w:lang w:val="hu-HU"/>
        </w:rPr>
        <w:t xml:space="preserve"> potrebujú vedenie </w:t>
      </w:r>
      <w:proofErr w:type="gramStart"/>
      <w:r w:rsidR="002D4BD1" w:rsidRPr="00754F40">
        <w:rPr>
          <w:rFonts w:ascii="Palatino Linotype" w:hAnsi="Palatino Linotype"/>
          <w:sz w:val="25"/>
          <w:szCs w:val="25"/>
          <w:lang w:val="hu-HU"/>
        </w:rPr>
        <w:t>a</w:t>
      </w:r>
      <w:proofErr w:type="gramEnd"/>
      <w:r w:rsidR="002D4BD1" w:rsidRPr="00754F40">
        <w:rPr>
          <w:rFonts w:ascii="Palatino Linotype" w:hAnsi="Palatino Linotype"/>
          <w:sz w:val="25"/>
          <w:szCs w:val="25"/>
          <w:lang w:val="hu-HU"/>
        </w:rPr>
        <w:t xml:space="preserve"> usmernenie. </w:t>
      </w:r>
      <w:r w:rsidR="00754F40" w:rsidRPr="00754F40">
        <w:rPr>
          <w:rFonts w:ascii="Palatino Linotype" w:hAnsi="Palatino Linotype"/>
          <w:sz w:val="25"/>
          <w:szCs w:val="25"/>
          <w:lang w:val="hu-HU"/>
        </w:rPr>
        <w:t>Ježiš</w:t>
      </w:r>
      <w:r w:rsidR="002D4BD1" w:rsidRPr="00754F40">
        <w:rPr>
          <w:rFonts w:ascii="Palatino Linotype" w:hAnsi="Palatino Linotype"/>
          <w:sz w:val="25"/>
          <w:szCs w:val="25"/>
          <w:lang w:val="hu-HU"/>
        </w:rPr>
        <w:t xml:space="preserve"> spomína ústa tých, ktorí majú svoje základné potreby a neboja sa ich vy</w:t>
      </w:r>
      <w:r w:rsidR="00754F40" w:rsidRPr="00754F40">
        <w:rPr>
          <w:rFonts w:ascii="Palatino Linotype" w:hAnsi="Palatino Linotype"/>
          <w:sz w:val="25"/>
          <w:szCs w:val="25"/>
          <w:lang w:val="hu-HU"/>
        </w:rPr>
        <w:t>slov</w:t>
      </w:r>
      <w:r w:rsidR="002D4BD1" w:rsidRPr="00754F40">
        <w:rPr>
          <w:rFonts w:ascii="Palatino Linotype" w:hAnsi="Palatino Linotype"/>
          <w:sz w:val="25"/>
          <w:szCs w:val="25"/>
          <w:lang w:val="hu-HU"/>
        </w:rPr>
        <w:t xml:space="preserve">iť a prosiť. Milý brat a drahá sestra! </w:t>
      </w:r>
      <w:r w:rsidR="00754F40" w:rsidRPr="00754F40">
        <w:rPr>
          <w:rFonts w:ascii="Palatino Linotype" w:hAnsi="Palatino Linotype"/>
          <w:sz w:val="25"/>
          <w:szCs w:val="25"/>
          <w:lang w:val="sk-SK"/>
        </w:rPr>
        <w:t>Čítali ste už ôsmy žalm? Poznáte ho? Keď áno, určite ho viete aj pekne zaspievať. No ale čo je s Tým Bohom, o ktorom reční žalmista?</w:t>
      </w:r>
    </w:p>
    <w:p w:rsidR="004C210E" w:rsidRPr="00C52856" w:rsidRDefault="002D4BD1" w:rsidP="00C52856">
      <w:pPr>
        <w:pStyle w:val="Szvegtrzs"/>
        <w:spacing w:after="0" w:line="360" w:lineRule="auto"/>
        <w:ind w:firstLine="708"/>
        <w:jc w:val="both"/>
        <w:rPr>
          <w:rFonts w:ascii="Palatino Linotype" w:hAnsi="Palatino Linotype"/>
          <w:sz w:val="25"/>
          <w:szCs w:val="25"/>
          <w:lang w:val="hu-HU"/>
        </w:rPr>
      </w:pPr>
      <w:r w:rsidRPr="00C52856">
        <w:rPr>
          <w:rFonts w:ascii="Palatino Linotype" w:hAnsi="Palatino Linotype"/>
          <w:sz w:val="25"/>
          <w:szCs w:val="25"/>
          <w:lang w:val="hu-HU"/>
        </w:rPr>
        <w:t>Vyznajme, že náš kresťanský život častokrát zahanbia deti. Vyznajme, že naša viera je častokrát</w:t>
      </w:r>
      <w:r w:rsidR="0070406E">
        <w:rPr>
          <w:rFonts w:ascii="Palatino Linotype" w:hAnsi="Palatino Linotype"/>
          <w:sz w:val="25"/>
          <w:szCs w:val="25"/>
          <w:lang w:val="hu-HU"/>
        </w:rPr>
        <w:t xml:space="preserve"> chabá, suchá, bolestivá, ako</w:t>
      </w:r>
      <w:r w:rsidRPr="00C52856">
        <w:rPr>
          <w:rFonts w:ascii="Palatino Linotype" w:hAnsi="Palatino Linotype"/>
          <w:sz w:val="25"/>
          <w:szCs w:val="25"/>
          <w:lang w:val="hu-HU"/>
        </w:rPr>
        <w:t>by sme n</w:t>
      </w:r>
      <w:r w:rsidR="0070406E">
        <w:rPr>
          <w:rFonts w:ascii="Palatino Linotype" w:hAnsi="Palatino Linotype"/>
          <w:sz w:val="25"/>
          <w:szCs w:val="25"/>
          <w:lang w:val="hu-HU"/>
        </w:rPr>
        <w:t xml:space="preserve">ikdy nepoučili a nečítali Ježišove slová. </w:t>
      </w:r>
      <w:r w:rsidRPr="00C52856">
        <w:rPr>
          <w:rFonts w:ascii="Palatino Linotype" w:hAnsi="Palatino Linotype"/>
          <w:sz w:val="25"/>
          <w:szCs w:val="25"/>
          <w:lang w:val="hu-HU"/>
        </w:rPr>
        <w:t xml:space="preserve">Vyznajme, že náš život je častokrát podobný človeku, ktorý sa nemodlí. Vyznajme, že náš život je častokrát podobný človeku, ktorý ešte nič nedostal od Pána. Vyznajme, že náš život je častokrát podobný človeku, </w:t>
      </w:r>
      <w:r w:rsidR="0070406E">
        <w:rPr>
          <w:rFonts w:ascii="Palatino Linotype" w:hAnsi="Palatino Linotype"/>
          <w:sz w:val="25"/>
          <w:szCs w:val="25"/>
          <w:lang w:val="hu-HU"/>
        </w:rPr>
        <w:t>ktorý nikdy necítil</w:t>
      </w:r>
      <w:r w:rsidRPr="00C52856">
        <w:rPr>
          <w:rFonts w:ascii="Palatino Linotype" w:hAnsi="Palatino Linotype"/>
          <w:sz w:val="25"/>
          <w:szCs w:val="25"/>
          <w:lang w:val="hu-HU"/>
        </w:rPr>
        <w:t xml:space="preserve"> Pánovu ochranu a Jeho vernú lásku. Ježiš </w:t>
      </w:r>
      <w:r w:rsidR="0070406E">
        <w:rPr>
          <w:rFonts w:ascii="Palatino Linotype" w:hAnsi="Palatino Linotype"/>
          <w:sz w:val="25"/>
          <w:szCs w:val="25"/>
          <w:lang w:val="hu-HU"/>
        </w:rPr>
        <w:t>recituje Božie slovo</w:t>
      </w:r>
      <w:r w:rsidRPr="00C52856">
        <w:rPr>
          <w:rFonts w:ascii="Palatino Linotype" w:hAnsi="Palatino Linotype"/>
          <w:sz w:val="25"/>
          <w:szCs w:val="25"/>
          <w:lang w:val="hu-HU"/>
        </w:rPr>
        <w:t xml:space="preserve"> </w:t>
      </w:r>
      <w:r w:rsidR="0070406E">
        <w:rPr>
          <w:rFonts w:ascii="Palatino Linotype" w:hAnsi="Palatino Linotype"/>
          <w:sz w:val="25"/>
          <w:szCs w:val="25"/>
          <w:lang w:val="hu-HU"/>
        </w:rPr>
        <w:t>nielen farizejom, zákonníkom, a zástupu</w:t>
      </w:r>
      <w:r w:rsidR="00395013" w:rsidRPr="00C52856">
        <w:rPr>
          <w:rFonts w:ascii="Palatino Linotype" w:hAnsi="Palatino Linotype"/>
          <w:sz w:val="25"/>
          <w:szCs w:val="25"/>
          <w:lang w:val="hu-HU"/>
        </w:rPr>
        <w:t>, ale aj nám. Z Jeho úst vyznieva jediná potreba človeka, ktorá je výstrahou pre každého z nás: „Ne</w:t>
      </w:r>
      <w:r w:rsidR="004C210E" w:rsidRPr="00C52856">
        <w:rPr>
          <w:rFonts w:ascii="Palatino Linotype" w:hAnsi="Palatino Linotype"/>
          <w:sz w:val="25"/>
          <w:szCs w:val="25"/>
          <w:lang w:val="hu-HU"/>
        </w:rPr>
        <w:t>odvrhni Božie Slovo</w:t>
      </w:r>
      <w:r w:rsidR="00395013" w:rsidRPr="00C52856">
        <w:rPr>
          <w:rFonts w:ascii="Palatino Linotype" w:hAnsi="Palatino Linotype"/>
          <w:sz w:val="25"/>
          <w:szCs w:val="25"/>
          <w:lang w:val="hu-HU"/>
        </w:rPr>
        <w:t>, ale čítaj, uč sa, vzdelávaj sa v Božom vedení</w:t>
      </w:r>
      <w:r w:rsidR="004C210E" w:rsidRPr="00C52856">
        <w:rPr>
          <w:rFonts w:ascii="Palatino Linotype" w:hAnsi="Palatino Linotype"/>
          <w:sz w:val="25"/>
          <w:szCs w:val="25"/>
          <w:lang w:val="hu-HU"/>
        </w:rPr>
        <w:t>.</w:t>
      </w:r>
      <w:r w:rsidR="00395013" w:rsidRPr="00C52856">
        <w:rPr>
          <w:rFonts w:ascii="Palatino Linotype" w:hAnsi="Palatino Linotype"/>
          <w:sz w:val="25"/>
          <w:szCs w:val="25"/>
          <w:lang w:val="hu-HU"/>
        </w:rPr>
        <w:t xml:space="preserve"> Staň sa Jeho skutočným </w:t>
      </w:r>
      <w:proofErr w:type="gramStart"/>
      <w:r w:rsidR="00395013" w:rsidRPr="00C52856">
        <w:rPr>
          <w:rFonts w:ascii="Palatino Linotype" w:hAnsi="Palatino Linotype"/>
          <w:sz w:val="25"/>
          <w:szCs w:val="25"/>
          <w:lang w:val="hu-HU"/>
        </w:rPr>
        <w:t>a</w:t>
      </w:r>
      <w:proofErr w:type="gramEnd"/>
      <w:r w:rsidR="00395013" w:rsidRPr="00C52856">
        <w:rPr>
          <w:rFonts w:ascii="Palatino Linotype" w:hAnsi="Palatino Linotype"/>
          <w:sz w:val="25"/>
          <w:szCs w:val="25"/>
          <w:lang w:val="hu-HU"/>
        </w:rPr>
        <w:t xml:space="preserve"> ozajstným dieťa</w:t>
      </w:r>
      <w:r w:rsidR="0070406E">
        <w:rPr>
          <w:rFonts w:ascii="Palatino Linotype" w:hAnsi="Palatino Linotype"/>
          <w:sz w:val="25"/>
          <w:szCs w:val="25"/>
          <w:lang w:val="hu-HU"/>
        </w:rPr>
        <w:t>ťom, lebo Bez Neho niet života.”</w:t>
      </w:r>
      <w:r w:rsidR="004C210E" w:rsidRPr="00C52856">
        <w:rPr>
          <w:rFonts w:ascii="Palatino Linotype" w:hAnsi="Palatino Linotype"/>
          <w:sz w:val="25"/>
          <w:szCs w:val="25"/>
          <w:lang w:val="hu-HU"/>
        </w:rPr>
        <w:t xml:space="preserve"> </w:t>
      </w:r>
    </w:p>
    <w:p w:rsidR="00E32445" w:rsidRPr="00C52856" w:rsidRDefault="00395013" w:rsidP="00C52856">
      <w:pPr>
        <w:pStyle w:val="Szvegtrzs"/>
        <w:spacing w:after="0" w:line="360" w:lineRule="auto"/>
        <w:jc w:val="both"/>
        <w:rPr>
          <w:rFonts w:ascii="Palatino Linotype" w:hAnsi="Palatino Linotype"/>
          <w:sz w:val="25"/>
          <w:szCs w:val="25"/>
          <w:lang w:val="hu-HU"/>
        </w:rPr>
      </w:pPr>
      <w:r w:rsidRPr="00C52856">
        <w:rPr>
          <w:rFonts w:ascii="Palatino Linotype" w:hAnsi="Palatino Linotype"/>
          <w:sz w:val="25"/>
          <w:szCs w:val="25"/>
          <w:lang w:val="hu-HU"/>
        </w:rPr>
        <w:t>Kto spozná skutočnú tvár a skutočnú slávu Kráľa? Kto pozná Boha Otca všemohúceho? Kto pozná Ježiša Krista, Pána nášho, Vykupiteľa? Kto pozná Ducha Svätého, Utešiteľa našich skrúšených sŕdc? Tí, ktorí žijú ako deti: „</w:t>
      </w:r>
      <w:r w:rsidRPr="00C52856">
        <w:rPr>
          <w:rStyle w:val="verse-item-text"/>
          <w:rFonts w:ascii="Palatino Linotype" w:hAnsi="Palatino Linotype"/>
          <w:sz w:val="25"/>
          <w:szCs w:val="25"/>
        </w:rPr>
        <w:t xml:space="preserve">Amen, hovorím vám: Kto neprijme Božie kráľovstvo ako dieťa, nevojde doň.“ (Mk 10, 15) Deti sú úprimné, deti sa vynájdú, deti sa pritúlia, deti sa boja, deti plačú, deti sa radujú. </w:t>
      </w:r>
      <w:r w:rsidR="0070406E">
        <w:rPr>
          <w:rFonts w:ascii="Palatino Linotype" w:hAnsi="Palatino Linotype"/>
          <w:sz w:val="25"/>
          <w:szCs w:val="25"/>
          <w:lang w:val="hu-HU"/>
        </w:rPr>
        <w:t xml:space="preserve">Také </w:t>
      </w:r>
      <w:r w:rsidR="00A37BD8" w:rsidRPr="00C52856">
        <w:rPr>
          <w:rFonts w:ascii="Palatino Linotype" w:hAnsi="Palatino Linotype"/>
          <w:sz w:val="25"/>
          <w:szCs w:val="25"/>
          <w:lang w:val="hu-HU"/>
        </w:rPr>
        <w:t xml:space="preserve">Božie deti Ježiš našiel v Izraeli, ale nie v Jeruzaleme. </w:t>
      </w:r>
      <w:r w:rsidR="0070406E">
        <w:rPr>
          <w:rFonts w:ascii="Palatino Linotype" w:hAnsi="Palatino Linotype"/>
          <w:sz w:val="25"/>
          <w:szCs w:val="25"/>
          <w:lang w:val="hu-HU"/>
        </w:rPr>
        <w:t>Ježiš sa vracia do Betánie. Pr</w:t>
      </w:r>
      <w:r w:rsidR="00A37BD8" w:rsidRPr="00C52856">
        <w:rPr>
          <w:rFonts w:ascii="Palatino Linotype" w:hAnsi="Palatino Linotype"/>
          <w:sz w:val="25"/>
          <w:szCs w:val="25"/>
          <w:lang w:val="hu-HU"/>
        </w:rPr>
        <w:t xml:space="preserve">enechá kričiaci zástup, zanechá veľkomesto Jeruzalem. Opúšťa ho, ale svoj večer a svoju noc daruje bratom a sestrám žijúcich v Betánii. V Betánii žijú praví učeníci. Pôvabné malé mestečko. </w:t>
      </w:r>
      <w:r w:rsidR="0070406E">
        <w:rPr>
          <w:rFonts w:ascii="Palatino Linotype" w:hAnsi="Palatino Linotype"/>
          <w:sz w:val="25"/>
          <w:szCs w:val="25"/>
          <w:lang w:val="hu-HU"/>
        </w:rPr>
        <w:t>Ž</w:t>
      </w:r>
      <w:r w:rsidR="00A37BD8" w:rsidRPr="00C52856">
        <w:rPr>
          <w:rFonts w:ascii="Palatino Linotype" w:hAnsi="Palatino Linotype"/>
          <w:sz w:val="25"/>
          <w:szCs w:val="25"/>
          <w:lang w:val="hu-HU"/>
        </w:rPr>
        <w:t xml:space="preserve">ijú </w:t>
      </w:r>
      <w:r w:rsidR="0070406E">
        <w:rPr>
          <w:rFonts w:ascii="Palatino Linotype" w:hAnsi="Palatino Linotype"/>
          <w:sz w:val="25"/>
          <w:szCs w:val="25"/>
          <w:lang w:val="hu-HU"/>
        </w:rPr>
        <w:t xml:space="preserve">tam </w:t>
      </w:r>
      <w:r w:rsidR="00A37BD8" w:rsidRPr="00C52856">
        <w:rPr>
          <w:rFonts w:ascii="Palatino Linotype" w:hAnsi="Palatino Linotype"/>
          <w:sz w:val="25"/>
          <w:szCs w:val="25"/>
          <w:lang w:val="hu-HU"/>
        </w:rPr>
        <w:t xml:space="preserve">bratia a sestry vo viere. Tí spoznali v Ňom Mesiáša. V dome Šimona Malomocného bol vždy pritúlený </w:t>
      </w:r>
      <w:proofErr w:type="gramStart"/>
      <w:r w:rsidR="00A37BD8" w:rsidRPr="00C52856">
        <w:rPr>
          <w:rFonts w:ascii="Palatino Linotype" w:hAnsi="Palatino Linotype"/>
          <w:sz w:val="25"/>
          <w:szCs w:val="25"/>
          <w:lang w:val="hu-HU"/>
        </w:rPr>
        <w:t>a</w:t>
      </w:r>
      <w:proofErr w:type="gramEnd"/>
      <w:r w:rsidR="00A37BD8" w:rsidRPr="00C52856">
        <w:rPr>
          <w:rFonts w:ascii="Palatino Linotype" w:hAnsi="Palatino Linotype"/>
          <w:sz w:val="25"/>
          <w:szCs w:val="25"/>
          <w:lang w:val="hu-HU"/>
        </w:rPr>
        <w:t xml:space="preserve"> našlo sa miesto pre Ježiša za </w:t>
      </w:r>
      <w:r w:rsidR="0070406E">
        <w:rPr>
          <w:rFonts w:ascii="Palatino Linotype" w:hAnsi="Palatino Linotype"/>
          <w:sz w:val="25"/>
          <w:szCs w:val="25"/>
          <w:lang w:val="hu-HU"/>
        </w:rPr>
        <w:t>jeho stolom. (Mk 14,3) V dome Ma</w:t>
      </w:r>
      <w:r w:rsidR="00A37BD8" w:rsidRPr="00C52856">
        <w:rPr>
          <w:rFonts w:ascii="Palatino Linotype" w:hAnsi="Palatino Linotype"/>
          <w:sz w:val="25"/>
          <w:szCs w:val="25"/>
          <w:lang w:val="hu-HU"/>
        </w:rPr>
        <w:t xml:space="preserve">rty a Márie </w:t>
      </w:r>
      <w:r w:rsidR="00A37BD8" w:rsidRPr="00C52856">
        <w:rPr>
          <w:rFonts w:ascii="Palatino Linotype" w:hAnsi="Palatino Linotype"/>
          <w:sz w:val="25"/>
          <w:szCs w:val="25"/>
          <w:lang w:val="hu-HU"/>
        </w:rPr>
        <w:lastRenderedPageBreak/>
        <w:t>spoznali Jeho moc, veď vzkriesil ich jediného brata, Lazara. Ježiš v Betánií sa zdržiaval v blízkosti ľudí</w:t>
      </w:r>
      <w:r w:rsidR="00E32445" w:rsidRPr="00C52856">
        <w:rPr>
          <w:rFonts w:ascii="Palatino Linotype" w:hAnsi="Palatino Linotype"/>
          <w:sz w:val="25"/>
          <w:szCs w:val="25"/>
          <w:lang w:val="hu-HU"/>
        </w:rPr>
        <w:t>,</w:t>
      </w:r>
      <w:r w:rsidR="00A37BD8" w:rsidRPr="00C52856">
        <w:rPr>
          <w:rFonts w:ascii="Palatino Linotype" w:hAnsi="Palatino Linotype"/>
          <w:sz w:val="25"/>
          <w:szCs w:val="25"/>
          <w:lang w:val="hu-HU"/>
        </w:rPr>
        <w:t xml:space="preserve"> ktorí nielen ústami, ale srdcom patrili k Otcovi. Poznali </w:t>
      </w:r>
      <w:r w:rsidR="00E56830" w:rsidRPr="00C52856">
        <w:rPr>
          <w:rFonts w:ascii="Palatino Linotype" w:hAnsi="Palatino Linotype"/>
          <w:sz w:val="25"/>
          <w:szCs w:val="25"/>
          <w:lang w:val="hu-HU"/>
        </w:rPr>
        <w:t>skrze Ježiša, že „potrebné je len jedno a vybrali si dobrý podiel.” (Lk 10,42)</w:t>
      </w:r>
      <w:r w:rsidR="00E32445" w:rsidRPr="00C52856">
        <w:rPr>
          <w:rFonts w:ascii="Palatino Linotype" w:hAnsi="Palatino Linotype"/>
          <w:sz w:val="25"/>
          <w:szCs w:val="25"/>
          <w:lang w:val="hu-HU"/>
        </w:rPr>
        <w:t xml:space="preserve"> </w:t>
      </w:r>
      <w:r w:rsidR="0070406E">
        <w:rPr>
          <w:rFonts w:ascii="Palatino Linotype" w:hAnsi="Palatino Linotype"/>
          <w:sz w:val="25"/>
          <w:szCs w:val="25"/>
          <w:lang w:val="hu-HU"/>
        </w:rPr>
        <w:t xml:space="preserve">Malé pôvabné </w:t>
      </w:r>
      <w:proofErr w:type="gramStart"/>
      <w:r w:rsidR="0070406E">
        <w:rPr>
          <w:rFonts w:ascii="Palatino Linotype" w:hAnsi="Palatino Linotype"/>
          <w:sz w:val="25"/>
          <w:szCs w:val="25"/>
          <w:lang w:val="hu-HU"/>
        </w:rPr>
        <w:t xml:space="preserve">mestečko </w:t>
      </w:r>
      <w:r w:rsidR="00E56830" w:rsidRPr="00C52856">
        <w:rPr>
          <w:rFonts w:ascii="Palatino Linotype" w:hAnsi="Palatino Linotype"/>
          <w:sz w:val="25"/>
          <w:szCs w:val="25"/>
          <w:lang w:val="hu-HU"/>
        </w:rPr>
        <w:t xml:space="preserve"> je</w:t>
      </w:r>
      <w:proofErr w:type="gramEnd"/>
      <w:r w:rsidR="00E56830" w:rsidRPr="00C52856">
        <w:rPr>
          <w:rFonts w:ascii="Palatino Linotype" w:hAnsi="Palatino Linotype"/>
          <w:sz w:val="25"/>
          <w:szCs w:val="25"/>
          <w:lang w:val="hu-HU"/>
        </w:rPr>
        <w:t xml:space="preserve"> pre Ježiša lákavejšie a pútavejšie ako veľkomesto Jeruzalem a jeho hlasné Hosanna. </w:t>
      </w:r>
      <w:r w:rsidR="0070406E">
        <w:rPr>
          <w:rFonts w:ascii="Palatino Linotype" w:hAnsi="Palatino Linotype"/>
          <w:sz w:val="25"/>
          <w:szCs w:val="25"/>
          <w:lang w:val="hu-HU"/>
        </w:rPr>
        <w:t>Čulo v</w:t>
      </w:r>
      <w:r w:rsidR="00E56830" w:rsidRPr="00C52856">
        <w:rPr>
          <w:rFonts w:ascii="Palatino Linotype" w:hAnsi="Palatino Linotype"/>
          <w:sz w:val="25"/>
          <w:szCs w:val="25"/>
          <w:lang w:val="hu-HU"/>
        </w:rPr>
        <w:t xml:space="preserve"> ňom ožíva viera Betánie a životy tých</w:t>
      </w:r>
      <w:r w:rsidR="0070406E">
        <w:rPr>
          <w:rFonts w:ascii="Palatino Linotype" w:hAnsi="Palatino Linotype"/>
          <w:sz w:val="25"/>
          <w:szCs w:val="25"/>
          <w:lang w:val="hu-HU"/>
        </w:rPr>
        <w:t>, v ktorých</w:t>
      </w:r>
      <w:r w:rsidR="00E56830" w:rsidRPr="00C52856">
        <w:rPr>
          <w:rFonts w:ascii="Palatino Linotype" w:hAnsi="Palatino Linotype"/>
          <w:sz w:val="25"/>
          <w:szCs w:val="25"/>
          <w:lang w:val="hu-HU"/>
        </w:rPr>
        <w:t xml:space="preserve"> Božie slovo sa udomácnilo, a sadnú si k Ježišovým nohám, aby ho počúvali. (Lk 10,39) Ježiš sa však nevie stotožniť </w:t>
      </w:r>
      <w:r w:rsidR="007B26AE">
        <w:rPr>
          <w:rFonts w:ascii="Palatino Linotype" w:hAnsi="Palatino Linotype"/>
          <w:sz w:val="25"/>
          <w:szCs w:val="25"/>
          <w:lang w:val="hu-HU"/>
        </w:rPr>
        <w:t xml:space="preserve">s </w:t>
      </w:r>
      <w:r w:rsidR="00E56830" w:rsidRPr="00C52856">
        <w:rPr>
          <w:rFonts w:ascii="Palatino Linotype" w:hAnsi="Palatino Linotype"/>
          <w:sz w:val="25"/>
          <w:szCs w:val="25"/>
          <w:lang w:val="hu-HU"/>
        </w:rPr>
        <w:t>otá</w:t>
      </w:r>
      <w:r w:rsidR="007B26AE">
        <w:rPr>
          <w:rFonts w:ascii="Palatino Linotype" w:hAnsi="Palatino Linotype"/>
          <w:sz w:val="25"/>
          <w:szCs w:val="25"/>
          <w:lang w:val="hu-HU"/>
        </w:rPr>
        <w:t>zkou veľkomesta, bohatého a pohŕ</w:t>
      </w:r>
      <w:r w:rsidR="00E56830" w:rsidRPr="00C52856">
        <w:rPr>
          <w:rFonts w:ascii="Palatino Linotype" w:hAnsi="Palatino Linotype"/>
          <w:sz w:val="25"/>
          <w:szCs w:val="25"/>
          <w:lang w:val="hu-HU"/>
        </w:rPr>
        <w:t xml:space="preserve">dania schopného Jeruzalema: </w:t>
      </w:r>
      <w:r w:rsidR="00E56830" w:rsidRPr="00C52856">
        <w:rPr>
          <w:rFonts w:ascii="Palatino Linotype" w:hAnsi="Palatino Linotype"/>
          <w:sz w:val="25"/>
          <w:szCs w:val="25"/>
          <w:lang w:val="hu-HU" w:eastAsia="hu-HU"/>
        </w:rPr>
        <w:t xml:space="preserve">„Počuješ, čo hovoria?“ </w:t>
      </w:r>
      <w:r w:rsidR="00E56830" w:rsidRPr="00C52856">
        <w:rPr>
          <w:rFonts w:ascii="Palatino Linotype" w:hAnsi="Palatino Linotype"/>
          <w:sz w:val="25"/>
          <w:szCs w:val="25"/>
          <w:lang w:val="hu-HU"/>
        </w:rPr>
        <w:t>(Mt 21,16)</w:t>
      </w:r>
      <w:r w:rsidR="00E32445" w:rsidRPr="00C52856">
        <w:rPr>
          <w:rFonts w:ascii="Palatino Linotype" w:hAnsi="Palatino Linotype"/>
          <w:sz w:val="25"/>
          <w:szCs w:val="25"/>
          <w:lang w:val="hu-HU"/>
        </w:rPr>
        <w:t xml:space="preserve"> </w:t>
      </w:r>
      <w:r w:rsidR="007B26AE">
        <w:rPr>
          <w:rFonts w:ascii="Palatino Linotype" w:hAnsi="Palatino Linotype"/>
          <w:sz w:val="25"/>
          <w:szCs w:val="25"/>
          <w:lang w:val="hu-HU"/>
        </w:rPr>
        <w:t>B</w:t>
      </w:r>
      <w:r w:rsidR="003408D9">
        <w:rPr>
          <w:rFonts w:ascii="Palatino Linotype" w:hAnsi="Palatino Linotype"/>
          <w:sz w:val="25"/>
          <w:szCs w:val="25"/>
          <w:lang w:val="hu-HU"/>
        </w:rPr>
        <w:t>etánia si vypočula</w:t>
      </w:r>
      <w:r w:rsidR="007B26AE">
        <w:rPr>
          <w:rFonts w:ascii="Palatino Linotype" w:hAnsi="Palatino Linotype"/>
          <w:sz w:val="25"/>
          <w:szCs w:val="25"/>
          <w:lang w:val="hu-HU"/>
        </w:rPr>
        <w:t xml:space="preserve"> Ježišove</w:t>
      </w:r>
      <w:r w:rsidR="00E56830" w:rsidRPr="00C52856">
        <w:rPr>
          <w:rFonts w:ascii="Palatino Linotype" w:hAnsi="Palatino Linotype"/>
          <w:sz w:val="25"/>
          <w:szCs w:val="25"/>
          <w:lang w:val="hu-HU"/>
        </w:rPr>
        <w:t xml:space="preserve"> slová a </w:t>
      </w:r>
      <w:r w:rsidR="003408D9">
        <w:rPr>
          <w:rFonts w:ascii="Palatino Linotype" w:hAnsi="Palatino Linotype"/>
          <w:sz w:val="25"/>
          <w:szCs w:val="25"/>
          <w:lang w:val="hu-HU"/>
        </w:rPr>
        <w:t>podľa toho si zariadila</w:t>
      </w:r>
      <w:r w:rsidR="00E56830" w:rsidRPr="00C52856">
        <w:rPr>
          <w:rFonts w:ascii="Palatino Linotype" w:hAnsi="Palatino Linotype"/>
          <w:sz w:val="25"/>
          <w:szCs w:val="25"/>
          <w:lang w:val="hu-HU"/>
        </w:rPr>
        <w:t xml:space="preserve"> svoj život, ale </w:t>
      </w:r>
      <w:r w:rsidR="007B26AE">
        <w:rPr>
          <w:rFonts w:ascii="Palatino Linotype" w:hAnsi="Palatino Linotype"/>
          <w:sz w:val="25"/>
          <w:szCs w:val="25"/>
          <w:lang w:val="hu-HU"/>
        </w:rPr>
        <w:t xml:space="preserve">obyvetelia </w:t>
      </w:r>
      <w:r w:rsidR="00E56830" w:rsidRPr="00C52856">
        <w:rPr>
          <w:rFonts w:ascii="Palatino Linotype" w:hAnsi="Palatino Linotype"/>
          <w:sz w:val="25"/>
          <w:szCs w:val="25"/>
          <w:lang w:val="hu-HU"/>
        </w:rPr>
        <w:t>Jeruzalem</w:t>
      </w:r>
      <w:r w:rsidR="007B26AE">
        <w:rPr>
          <w:rFonts w:ascii="Palatino Linotype" w:hAnsi="Palatino Linotype"/>
          <w:sz w:val="25"/>
          <w:szCs w:val="25"/>
          <w:lang w:val="hu-HU"/>
        </w:rPr>
        <w:t>a,</w:t>
      </w:r>
      <w:r w:rsidR="003408D9">
        <w:rPr>
          <w:rFonts w:ascii="Palatino Linotype" w:hAnsi="Palatino Linotype"/>
          <w:sz w:val="25"/>
          <w:szCs w:val="25"/>
          <w:lang w:val="hu-HU"/>
        </w:rPr>
        <w:t xml:space="preserve"> bohužiaľ nepoznali</w:t>
      </w:r>
      <w:r w:rsidR="00E56830" w:rsidRPr="00C52856">
        <w:rPr>
          <w:rFonts w:ascii="Palatino Linotype" w:hAnsi="Palatino Linotype"/>
          <w:sz w:val="25"/>
          <w:szCs w:val="25"/>
          <w:lang w:val="hu-HU"/>
        </w:rPr>
        <w:t xml:space="preserve"> ôsmy žalm. Betánia hľadala Božiu vôľu, ale veľkomesto Jeruzalem </w:t>
      </w:r>
      <w:r w:rsidR="00E05E0D" w:rsidRPr="00C52856">
        <w:rPr>
          <w:rFonts w:ascii="Palatino Linotype" w:hAnsi="Palatino Linotype"/>
          <w:sz w:val="25"/>
          <w:szCs w:val="25"/>
          <w:lang w:val="hu-HU"/>
        </w:rPr>
        <w:t>zúfalo spochybnilo všetko</w:t>
      </w:r>
      <w:r w:rsidR="003408D9">
        <w:rPr>
          <w:rFonts w:ascii="Palatino Linotype" w:hAnsi="Palatino Linotype"/>
          <w:sz w:val="25"/>
          <w:szCs w:val="25"/>
          <w:lang w:val="hu-HU"/>
        </w:rPr>
        <w:t>,</w:t>
      </w:r>
      <w:r w:rsidR="00E05E0D" w:rsidRPr="00C52856">
        <w:rPr>
          <w:rFonts w:ascii="Palatino Linotype" w:hAnsi="Palatino Linotype"/>
          <w:sz w:val="25"/>
          <w:szCs w:val="25"/>
          <w:lang w:val="hu-HU"/>
        </w:rPr>
        <w:t xml:space="preserve"> o čom Ježiš rečnil. Učeníci vedeli, že kto má v rukách skutočnú moc, ktorá zmen</w:t>
      </w:r>
      <w:r w:rsidR="007B26AE">
        <w:rPr>
          <w:rFonts w:ascii="Palatino Linotype" w:hAnsi="Palatino Linotype"/>
          <w:sz w:val="25"/>
          <w:szCs w:val="25"/>
          <w:lang w:val="hu-HU"/>
        </w:rPr>
        <w:t>ila ich životy, kým Jeruzalem</w:t>
      </w:r>
      <w:r w:rsidR="00E05E0D" w:rsidRPr="00C52856">
        <w:rPr>
          <w:rFonts w:ascii="Palatino Linotype" w:hAnsi="Palatino Linotype"/>
          <w:sz w:val="25"/>
          <w:szCs w:val="25"/>
          <w:lang w:val="hu-HU"/>
        </w:rPr>
        <w:t xml:space="preserve"> krkolomne c</w:t>
      </w:r>
      <w:r w:rsidR="007B26AE">
        <w:rPr>
          <w:rFonts w:ascii="Palatino Linotype" w:hAnsi="Palatino Linotype"/>
          <w:sz w:val="25"/>
          <w:szCs w:val="25"/>
          <w:lang w:val="hu-HU"/>
        </w:rPr>
        <w:t>hcel</w:t>
      </w:r>
      <w:r w:rsidR="003408D9">
        <w:rPr>
          <w:rFonts w:ascii="Palatino Linotype" w:hAnsi="Palatino Linotype"/>
          <w:sz w:val="25"/>
          <w:szCs w:val="25"/>
          <w:lang w:val="hu-HU"/>
        </w:rPr>
        <w:t xml:space="preserve"> vo svojich rukách koncentr</w:t>
      </w:r>
      <w:r w:rsidR="00E05E0D" w:rsidRPr="00C52856">
        <w:rPr>
          <w:rFonts w:ascii="Palatino Linotype" w:hAnsi="Palatino Linotype"/>
          <w:sz w:val="25"/>
          <w:szCs w:val="25"/>
          <w:lang w:val="hu-HU"/>
        </w:rPr>
        <w:t xml:space="preserve">ovať moc. </w:t>
      </w:r>
      <w:r w:rsidR="00E32445" w:rsidRPr="00C52856">
        <w:rPr>
          <w:rFonts w:ascii="Palatino Linotype" w:hAnsi="Palatino Linotype"/>
          <w:sz w:val="25"/>
          <w:szCs w:val="25"/>
          <w:lang w:val="hu-HU"/>
        </w:rPr>
        <w:t>J</w:t>
      </w:r>
      <w:r w:rsidR="00E05E0D" w:rsidRPr="00C52856">
        <w:rPr>
          <w:rFonts w:ascii="Palatino Linotype" w:hAnsi="Palatino Linotype"/>
          <w:sz w:val="25"/>
          <w:szCs w:val="25"/>
          <w:lang w:val="hu-HU"/>
        </w:rPr>
        <w:t>ežiš je rád v spoločnosti tých, ktorí vedia, kto On v skutočnosti je, a p</w:t>
      </w:r>
      <w:r w:rsidR="007B26AE">
        <w:rPr>
          <w:rFonts w:ascii="Palatino Linotype" w:hAnsi="Palatino Linotype"/>
          <w:sz w:val="25"/>
          <w:szCs w:val="25"/>
          <w:lang w:val="hu-HU"/>
        </w:rPr>
        <w:t>oznajú i Toho, kto</w:t>
      </w:r>
      <w:r w:rsidR="00E05E0D" w:rsidRPr="00C52856">
        <w:rPr>
          <w:rFonts w:ascii="Palatino Linotype" w:hAnsi="Palatino Linotype"/>
          <w:sz w:val="25"/>
          <w:szCs w:val="25"/>
          <w:lang w:val="hu-HU"/>
        </w:rPr>
        <w:t xml:space="preserve"> ho poslal. (Jn 14,24) Tento týždeň </w:t>
      </w:r>
      <w:r w:rsidR="007B26AE">
        <w:rPr>
          <w:rFonts w:ascii="Palatino Linotype" w:hAnsi="Palatino Linotype"/>
          <w:sz w:val="25"/>
          <w:szCs w:val="25"/>
          <w:lang w:val="hu-HU"/>
        </w:rPr>
        <w:t xml:space="preserve">som </w:t>
      </w:r>
      <w:r w:rsidR="00E05E0D" w:rsidRPr="00C52856">
        <w:rPr>
          <w:rFonts w:ascii="Palatino Linotype" w:hAnsi="Palatino Linotype"/>
          <w:sz w:val="25"/>
          <w:szCs w:val="25"/>
          <w:lang w:val="hu-HU"/>
        </w:rPr>
        <w:t>od jednej sestry vo viere počul nasledujúce hodnotenie Bratislavy</w:t>
      </w:r>
      <w:r w:rsidR="007B26AE">
        <w:rPr>
          <w:rFonts w:ascii="Palatino Linotype" w:hAnsi="Palatino Linotype"/>
          <w:sz w:val="25"/>
          <w:szCs w:val="25"/>
          <w:lang w:val="hu-HU"/>
        </w:rPr>
        <w:t xml:space="preserve"> pochádzajúce ešte z roku 1</w:t>
      </w:r>
      <w:r w:rsidR="00E05E0D" w:rsidRPr="00C52856">
        <w:rPr>
          <w:rFonts w:ascii="Palatino Linotype" w:hAnsi="Palatino Linotype"/>
          <w:sz w:val="25"/>
          <w:szCs w:val="25"/>
          <w:lang w:val="hu-HU"/>
        </w:rPr>
        <w:t xml:space="preserve">972: </w:t>
      </w:r>
      <w:r w:rsidR="007F7EC3">
        <w:rPr>
          <w:rFonts w:ascii="Palatino Linotype" w:hAnsi="Palatino Linotype"/>
          <w:sz w:val="25"/>
          <w:szCs w:val="25"/>
          <w:lang w:val="hu-HU"/>
        </w:rPr>
        <w:t>„</w:t>
      </w:r>
      <w:r w:rsidR="00E05E0D" w:rsidRPr="00C52856">
        <w:rPr>
          <w:rFonts w:ascii="Palatino Linotype" w:hAnsi="Palatino Linotype"/>
          <w:sz w:val="25"/>
          <w:szCs w:val="25"/>
          <w:lang w:val="hu-HU"/>
        </w:rPr>
        <w:t>Bratislava bola ma</w:t>
      </w:r>
      <w:r w:rsidR="007B26AE">
        <w:rPr>
          <w:rFonts w:ascii="Palatino Linotype" w:hAnsi="Palatino Linotype"/>
          <w:sz w:val="25"/>
          <w:szCs w:val="25"/>
          <w:lang w:val="hu-HU"/>
        </w:rPr>
        <w:t>lé pôvabné mestečko, ale viacerí</w:t>
      </w:r>
      <w:r w:rsidR="00E05E0D" w:rsidRPr="00C52856">
        <w:rPr>
          <w:rFonts w:ascii="Palatino Linotype" w:hAnsi="Palatino Linotype"/>
          <w:sz w:val="25"/>
          <w:szCs w:val="25"/>
          <w:lang w:val="hu-HU"/>
        </w:rPr>
        <w:t xml:space="preserve"> sa snažia ju pretvoriť na nepekné veľkomesto.</w:t>
      </w:r>
      <w:r w:rsidR="007F7EC3">
        <w:rPr>
          <w:rFonts w:ascii="Palatino Linotype" w:hAnsi="Palatino Linotype"/>
          <w:sz w:val="25"/>
          <w:szCs w:val="25"/>
          <w:lang w:val="hu-HU"/>
        </w:rPr>
        <w:t>”</w:t>
      </w:r>
      <w:r w:rsidR="00E05E0D" w:rsidRPr="00C52856">
        <w:rPr>
          <w:rFonts w:ascii="Palatino Linotype" w:hAnsi="Palatino Linotype"/>
          <w:sz w:val="25"/>
          <w:szCs w:val="25"/>
          <w:lang w:val="hu-HU"/>
        </w:rPr>
        <w:t xml:space="preserve"> Ježiš odsudzuje práve životný štýl veľkomesta, ktoré nepozná </w:t>
      </w:r>
      <w:r w:rsidR="00A04589" w:rsidRPr="00C52856">
        <w:rPr>
          <w:rFonts w:ascii="Palatino Linotype" w:hAnsi="Palatino Linotype"/>
          <w:sz w:val="25"/>
          <w:szCs w:val="25"/>
          <w:lang w:val="hu-HU"/>
        </w:rPr>
        <w:t xml:space="preserve">svoje </w:t>
      </w:r>
      <w:r w:rsidR="00E05E0D" w:rsidRPr="00C52856">
        <w:rPr>
          <w:rFonts w:ascii="Palatino Linotype" w:hAnsi="Palatino Linotype"/>
          <w:sz w:val="25"/>
          <w:szCs w:val="25"/>
          <w:lang w:val="hu-HU"/>
        </w:rPr>
        <w:t>základy. My</w:t>
      </w:r>
      <w:r w:rsidR="007B26AE">
        <w:rPr>
          <w:rFonts w:ascii="Palatino Linotype" w:hAnsi="Palatino Linotype"/>
          <w:sz w:val="25"/>
          <w:szCs w:val="25"/>
          <w:lang w:val="hu-HU"/>
        </w:rPr>
        <w:t>, B</w:t>
      </w:r>
      <w:r w:rsidR="003408D9">
        <w:rPr>
          <w:rFonts w:ascii="Palatino Linotype" w:hAnsi="Palatino Linotype"/>
          <w:sz w:val="25"/>
          <w:szCs w:val="25"/>
          <w:lang w:val="hu-HU"/>
        </w:rPr>
        <w:t>ratislavčania,</w:t>
      </w:r>
      <w:r w:rsidR="00E05E0D" w:rsidRPr="00C52856">
        <w:rPr>
          <w:rFonts w:ascii="Palatino Linotype" w:hAnsi="Palatino Linotype"/>
          <w:sz w:val="25"/>
          <w:szCs w:val="25"/>
          <w:lang w:val="hu-HU"/>
        </w:rPr>
        <w:t xml:space="preserve"> ostane</w:t>
      </w:r>
      <w:r w:rsidR="00A04589" w:rsidRPr="00C52856">
        <w:rPr>
          <w:rFonts w:ascii="Palatino Linotype" w:hAnsi="Palatino Linotype"/>
          <w:sz w:val="25"/>
          <w:szCs w:val="25"/>
          <w:lang w:val="hu-HU"/>
        </w:rPr>
        <w:t>me</w:t>
      </w:r>
      <w:r w:rsidR="00E05E0D" w:rsidRPr="00C52856">
        <w:rPr>
          <w:rFonts w:ascii="Palatino Linotype" w:hAnsi="Palatino Linotype"/>
          <w:sz w:val="25"/>
          <w:szCs w:val="25"/>
          <w:lang w:val="hu-HU"/>
        </w:rPr>
        <w:t xml:space="preserve"> verní Ježišovi? Nám postačí to staré,</w:t>
      </w:r>
      <w:r w:rsidR="00A04589" w:rsidRPr="00C52856">
        <w:rPr>
          <w:rFonts w:ascii="Palatino Linotype" w:hAnsi="Palatino Linotype"/>
          <w:sz w:val="25"/>
          <w:szCs w:val="25"/>
          <w:lang w:val="hu-HU"/>
        </w:rPr>
        <w:t xml:space="preserve"> m</w:t>
      </w:r>
      <w:r w:rsidR="003408D9">
        <w:rPr>
          <w:rFonts w:ascii="Palatino Linotype" w:hAnsi="Palatino Linotype"/>
          <w:sz w:val="25"/>
          <w:szCs w:val="25"/>
          <w:lang w:val="hu-HU"/>
        </w:rPr>
        <w:t>alé, ale Ježišovi páčiace a vierou</w:t>
      </w:r>
      <w:r w:rsidR="00A04589" w:rsidRPr="00C52856">
        <w:rPr>
          <w:rFonts w:ascii="Palatino Linotype" w:hAnsi="Palatino Linotype"/>
          <w:sz w:val="25"/>
          <w:szCs w:val="25"/>
          <w:lang w:val="hu-HU"/>
        </w:rPr>
        <w:t xml:space="preserve"> prekypujúce mestečko, </w:t>
      </w:r>
      <w:r w:rsidR="00E05E0D" w:rsidRPr="00C52856">
        <w:rPr>
          <w:rFonts w:ascii="Palatino Linotype" w:hAnsi="Palatino Linotype"/>
          <w:sz w:val="25"/>
          <w:szCs w:val="25"/>
          <w:lang w:val="hu-HU"/>
        </w:rPr>
        <w:t>alebo máme nutkanie pracovať na novš</w:t>
      </w:r>
      <w:r w:rsidR="00A04589" w:rsidRPr="00C52856">
        <w:rPr>
          <w:rFonts w:ascii="Palatino Linotype" w:hAnsi="Palatino Linotype"/>
          <w:sz w:val="25"/>
          <w:szCs w:val="25"/>
          <w:lang w:val="hu-HU"/>
        </w:rPr>
        <w:t xml:space="preserve">om </w:t>
      </w:r>
      <w:proofErr w:type="gramStart"/>
      <w:r w:rsidR="00A04589" w:rsidRPr="00C52856">
        <w:rPr>
          <w:rFonts w:ascii="Palatino Linotype" w:hAnsi="Palatino Linotype"/>
          <w:sz w:val="25"/>
          <w:szCs w:val="25"/>
          <w:lang w:val="hu-HU"/>
        </w:rPr>
        <w:t>a</w:t>
      </w:r>
      <w:proofErr w:type="gramEnd"/>
      <w:r w:rsidR="00E05E0D" w:rsidRPr="00C52856">
        <w:rPr>
          <w:rFonts w:ascii="Palatino Linotype" w:hAnsi="Palatino Linotype"/>
          <w:sz w:val="25"/>
          <w:szCs w:val="25"/>
          <w:lang w:val="hu-HU"/>
        </w:rPr>
        <w:t xml:space="preserve"> na veľkolepejšom pláne</w:t>
      </w:r>
      <w:r w:rsidR="007B26AE">
        <w:rPr>
          <w:rFonts w:ascii="Palatino Linotype" w:hAnsi="Palatino Linotype"/>
          <w:sz w:val="25"/>
          <w:szCs w:val="25"/>
          <w:lang w:val="hu-HU"/>
        </w:rPr>
        <w:t xml:space="preserve"> - nahánať</w:t>
      </w:r>
      <w:r w:rsidR="00A04589" w:rsidRPr="00C52856">
        <w:rPr>
          <w:rFonts w:ascii="Palatino Linotype" w:hAnsi="Palatino Linotype"/>
          <w:sz w:val="25"/>
          <w:szCs w:val="25"/>
          <w:lang w:val="hu-HU"/>
        </w:rPr>
        <w:t xml:space="preserve"> sa za mocou</w:t>
      </w:r>
      <w:r w:rsidR="00E05E0D" w:rsidRPr="00C52856">
        <w:rPr>
          <w:rFonts w:ascii="Palatino Linotype" w:hAnsi="Palatino Linotype"/>
          <w:sz w:val="25"/>
          <w:szCs w:val="25"/>
          <w:lang w:val="hu-HU"/>
        </w:rPr>
        <w:t xml:space="preserve">? </w:t>
      </w:r>
      <w:r w:rsidR="00A04589" w:rsidRPr="00C52856">
        <w:rPr>
          <w:rFonts w:ascii="Palatino Linotype" w:hAnsi="Palatino Linotype"/>
          <w:sz w:val="25"/>
          <w:szCs w:val="25"/>
          <w:lang w:val="hu-HU"/>
        </w:rPr>
        <w:t xml:space="preserve">Ježiš nepotrebuje nič, len spoločenstvo s Tebou. On nepotrebuje naše staré haraburdy, On potrebuje živé kamene do </w:t>
      </w:r>
      <w:r w:rsidR="007B26AE">
        <w:rPr>
          <w:rFonts w:ascii="Palatino Linotype" w:hAnsi="Palatino Linotype"/>
          <w:sz w:val="25"/>
          <w:szCs w:val="25"/>
          <w:lang w:val="hu-HU"/>
        </w:rPr>
        <w:t xml:space="preserve">nášho </w:t>
      </w:r>
      <w:r w:rsidR="00A04589" w:rsidRPr="00C52856">
        <w:rPr>
          <w:rFonts w:ascii="Palatino Linotype" w:hAnsi="Palatino Linotype"/>
          <w:sz w:val="25"/>
          <w:szCs w:val="25"/>
          <w:lang w:val="hu-HU"/>
        </w:rPr>
        <w:t>duchovného domu. On nechce aby náš kostol</w:t>
      </w:r>
      <w:r w:rsidR="001C6984">
        <w:rPr>
          <w:rFonts w:ascii="Palatino Linotype" w:hAnsi="Palatino Linotype"/>
          <w:sz w:val="25"/>
          <w:szCs w:val="25"/>
          <w:lang w:val="hu-HU"/>
        </w:rPr>
        <w:t xml:space="preserve"> v strede mesta slúžilo ako nedeľna</w:t>
      </w:r>
      <w:r w:rsidR="00A04589" w:rsidRPr="00C52856">
        <w:rPr>
          <w:rFonts w:ascii="Palatino Linotype" w:hAnsi="Palatino Linotype"/>
          <w:sz w:val="25"/>
          <w:szCs w:val="25"/>
          <w:lang w:val="hu-HU"/>
        </w:rPr>
        <w:t xml:space="preserve">jšie múzeum pre turistov, ale si žiada plne zažiť a prežiť slová Pavlove: </w:t>
      </w:r>
      <w:r w:rsidR="003408D9">
        <w:rPr>
          <w:rFonts w:ascii="Palatino Linotype" w:hAnsi="Palatino Linotype"/>
          <w:sz w:val="25"/>
          <w:szCs w:val="25"/>
          <w:lang w:val="hu-HU"/>
        </w:rPr>
        <w:t>„</w:t>
      </w:r>
      <w:r w:rsidR="00A04589" w:rsidRPr="00C52856">
        <w:rPr>
          <w:rStyle w:val="verse-item-text"/>
          <w:rFonts w:ascii="Palatino Linotype" w:hAnsi="Palatino Linotype"/>
          <w:sz w:val="25"/>
          <w:szCs w:val="25"/>
        </w:rPr>
        <w:t xml:space="preserve">My sme predsa chrám živého Boha, ako hovorí Boh: Budem v nich prebývať a medzi nimi prechádzať sa, a budem ich Bohom </w:t>
      </w:r>
      <w:proofErr w:type="gramStart"/>
      <w:r w:rsidR="00A04589" w:rsidRPr="00C52856">
        <w:rPr>
          <w:rStyle w:val="verse-item-text"/>
          <w:rFonts w:ascii="Palatino Linotype" w:hAnsi="Palatino Linotype"/>
          <w:sz w:val="25"/>
          <w:szCs w:val="25"/>
        </w:rPr>
        <w:t>a</w:t>
      </w:r>
      <w:proofErr w:type="gramEnd"/>
      <w:r w:rsidR="00A04589" w:rsidRPr="00C52856">
        <w:rPr>
          <w:rStyle w:val="verse-item-text"/>
          <w:rFonts w:ascii="Palatino Linotype" w:hAnsi="Palatino Linotype"/>
          <w:sz w:val="25"/>
          <w:szCs w:val="25"/>
        </w:rPr>
        <w:t xml:space="preserve"> oni budú mojím ľudom.</w:t>
      </w:r>
      <w:r w:rsidR="003408D9">
        <w:rPr>
          <w:rStyle w:val="verse-item-text"/>
          <w:rFonts w:ascii="Palatino Linotype" w:hAnsi="Palatino Linotype"/>
          <w:sz w:val="25"/>
          <w:szCs w:val="25"/>
        </w:rPr>
        <w:t>“</w:t>
      </w:r>
      <w:r w:rsidR="00A04589" w:rsidRPr="00C52856">
        <w:rPr>
          <w:rStyle w:val="verse-item-text"/>
          <w:rFonts w:ascii="Palatino Linotype" w:hAnsi="Palatino Linotype"/>
          <w:sz w:val="25"/>
          <w:szCs w:val="25"/>
        </w:rPr>
        <w:t xml:space="preserve"> (IIK 6,16) </w:t>
      </w:r>
      <w:r w:rsidR="00A04589" w:rsidRPr="00C52856">
        <w:rPr>
          <w:rFonts w:ascii="Palatino Linotype" w:hAnsi="Palatino Linotype"/>
          <w:sz w:val="25"/>
          <w:szCs w:val="25"/>
          <w:lang w:val="hu-HU"/>
        </w:rPr>
        <w:t xml:space="preserve">Ježišovo </w:t>
      </w:r>
      <w:r w:rsidR="001C6984">
        <w:rPr>
          <w:rFonts w:ascii="Palatino Linotype" w:hAnsi="Palatino Linotype"/>
          <w:sz w:val="25"/>
          <w:szCs w:val="25"/>
          <w:lang w:val="hu-HU"/>
        </w:rPr>
        <w:t>želanie bolo a je na poriadku: n</w:t>
      </w:r>
      <w:r w:rsidR="00A04589" w:rsidRPr="00C52856">
        <w:rPr>
          <w:rFonts w:ascii="Palatino Linotype" w:hAnsi="Palatino Linotype"/>
          <w:sz w:val="25"/>
          <w:szCs w:val="25"/>
          <w:lang w:val="hu-HU"/>
        </w:rPr>
        <w:t xml:space="preserve">eodlučiteľne, neoddeliteľne a nerozlučiteľne </w:t>
      </w:r>
      <w:r w:rsidR="001C6984">
        <w:rPr>
          <w:rFonts w:ascii="Palatino Linotype" w:hAnsi="Palatino Linotype"/>
          <w:sz w:val="25"/>
          <w:szCs w:val="25"/>
          <w:lang w:val="hu-HU"/>
        </w:rPr>
        <w:t>s Ním. Vybrať si však musíme my!</w:t>
      </w:r>
      <w:r w:rsidR="00A04589" w:rsidRPr="00C52856">
        <w:rPr>
          <w:rFonts w:ascii="Palatino Linotype" w:hAnsi="Palatino Linotype"/>
          <w:sz w:val="25"/>
          <w:szCs w:val="25"/>
          <w:lang w:val="hu-HU"/>
        </w:rPr>
        <w:t xml:space="preserve"> Budeme sa </w:t>
      </w:r>
      <w:r w:rsidR="00A04589" w:rsidRPr="00C52856">
        <w:rPr>
          <w:rFonts w:ascii="Palatino Linotype" w:hAnsi="Palatino Linotype"/>
          <w:sz w:val="25"/>
          <w:szCs w:val="25"/>
          <w:lang w:val="hu-HU"/>
        </w:rPr>
        <w:lastRenderedPageBreak/>
        <w:t>viesť prúdmi tohto sveta</w:t>
      </w:r>
      <w:r w:rsidR="001C6984">
        <w:rPr>
          <w:rFonts w:ascii="Palatino Linotype" w:hAnsi="Palatino Linotype"/>
          <w:sz w:val="25"/>
          <w:szCs w:val="25"/>
          <w:lang w:val="hu-HU"/>
        </w:rPr>
        <w:t xml:space="preserve"> –,</w:t>
      </w:r>
      <w:r w:rsidR="009124DF" w:rsidRPr="00C52856">
        <w:rPr>
          <w:rFonts w:ascii="Palatino Linotype" w:hAnsi="Palatino Linotype"/>
          <w:sz w:val="25"/>
          <w:szCs w:val="25"/>
          <w:lang w:val="hu-HU"/>
        </w:rPr>
        <w:t xml:space="preserve"> a prikloníme sa k zástupu Izrael</w:t>
      </w:r>
      <w:r w:rsidR="001C6984">
        <w:rPr>
          <w:rFonts w:ascii="Palatino Linotype" w:hAnsi="Palatino Linotype"/>
          <w:sz w:val="25"/>
          <w:szCs w:val="25"/>
          <w:lang w:val="hu-HU"/>
        </w:rPr>
        <w:t>čanom</w:t>
      </w:r>
      <w:r w:rsidR="009124DF" w:rsidRPr="00C52856">
        <w:rPr>
          <w:rFonts w:ascii="Palatino Linotype" w:hAnsi="Palatino Linotype"/>
          <w:sz w:val="25"/>
          <w:szCs w:val="25"/>
          <w:lang w:val="hu-HU"/>
        </w:rPr>
        <w:t>, ktorého mienka sa mení z jedného dňa na dr</w:t>
      </w:r>
      <w:r w:rsidR="001C6984">
        <w:rPr>
          <w:rFonts w:ascii="Palatino Linotype" w:hAnsi="Palatino Linotype"/>
          <w:sz w:val="25"/>
          <w:szCs w:val="25"/>
          <w:lang w:val="hu-HU"/>
        </w:rPr>
        <w:t>uhý, alebo zapustíme poriadne hl</w:t>
      </w:r>
      <w:r w:rsidR="009124DF" w:rsidRPr="00C52856">
        <w:rPr>
          <w:rFonts w:ascii="Palatino Linotype" w:hAnsi="Palatino Linotype"/>
          <w:sz w:val="25"/>
          <w:szCs w:val="25"/>
          <w:lang w:val="hu-HU"/>
        </w:rPr>
        <w:t>boké korene</w:t>
      </w:r>
      <w:r w:rsidR="00E32445" w:rsidRPr="00C52856">
        <w:rPr>
          <w:rFonts w:ascii="Palatino Linotype" w:hAnsi="Palatino Linotype"/>
          <w:sz w:val="25"/>
          <w:szCs w:val="25"/>
          <w:lang w:val="hu-HU"/>
        </w:rPr>
        <w:t xml:space="preserve"> </w:t>
      </w:r>
      <w:r w:rsidR="009124DF" w:rsidRPr="00C52856">
        <w:rPr>
          <w:rFonts w:ascii="Palatino Linotype" w:hAnsi="Palatino Linotype"/>
          <w:sz w:val="25"/>
          <w:szCs w:val="25"/>
          <w:lang w:val="hu-HU"/>
        </w:rPr>
        <w:t>do kríža toho Kráľa, o ktorom rečnil už aj samotný Zachariáš: „</w:t>
      </w:r>
      <w:r w:rsidR="009124DF" w:rsidRPr="00C52856">
        <w:rPr>
          <w:rStyle w:val="verse-item-text"/>
          <w:rFonts w:ascii="Palatino Linotype" w:hAnsi="Palatino Linotype"/>
          <w:sz w:val="25"/>
          <w:szCs w:val="25"/>
        </w:rPr>
        <w:t>Pozri, tvoj kráľ prichádza k tebe, je spravodlivý a prináša víťazstvo, je pokorný a jazdí na oslovi, na osliatku, mláďati oslice.</w:t>
      </w:r>
      <w:r w:rsidR="00E32445" w:rsidRPr="00C52856">
        <w:rPr>
          <w:rFonts w:ascii="Palatino Linotype" w:hAnsi="Palatino Linotype"/>
          <w:sz w:val="25"/>
          <w:szCs w:val="25"/>
          <w:lang w:val="hu-HU"/>
        </w:rPr>
        <w:t xml:space="preserve">” (Zak 9,9) </w:t>
      </w:r>
      <w:r w:rsidR="003408D9">
        <w:rPr>
          <w:rFonts w:ascii="Palatino Linotype" w:hAnsi="Palatino Linotype"/>
          <w:sz w:val="25"/>
          <w:szCs w:val="25"/>
          <w:lang w:val="hu-HU"/>
        </w:rPr>
        <w:t>Kto je Kráľom náš</w:t>
      </w:r>
      <w:r w:rsidR="001C6984">
        <w:rPr>
          <w:rFonts w:ascii="Palatino Linotype" w:hAnsi="Palatino Linotype"/>
          <w:sz w:val="25"/>
          <w:szCs w:val="25"/>
          <w:lang w:val="hu-HU"/>
        </w:rPr>
        <w:t>ho života? Ten, ktorého ranil</w:t>
      </w:r>
      <w:r w:rsidR="009124DF" w:rsidRPr="00C52856">
        <w:rPr>
          <w:rFonts w:ascii="Palatino Linotype" w:hAnsi="Palatino Linotype"/>
          <w:sz w:val="25"/>
          <w:szCs w:val="25"/>
          <w:lang w:val="hu-HU"/>
        </w:rPr>
        <w:t xml:space="preserve"> nevera Jeruzalema a zaplakal nad ním? Jemu sa zver</w:t>
      </w:r>
      <w:r w:rsidR="001C6984">
        <w:rPr>
          <w:rFonts w:ascii="Palatino Linotype" w:hAnsi="Palatino Linotype"/>
          <w:sz w:val="25"/>
          <w:szCs w:val="25"/>
          <w:lang w:val="hu-HU"/>
        </w:rPr>
        <w:t>, veleb Jeho slávu a buď závisl</w:t>
      </w:r>
      <w:r w:rsidR="009124DF" w:rsidRPr="00C52856">
        <w:rPr>
          <w:rFonts w:ascii="Palatino Linotype" w:hAnsi="Palatino Linotype"/>
          <w:sz w:val="25"/>
          <w:szCs w:val="25"/>
          <w:lang w:val="hu-HU"/>
        </w:rPr>
        <w:t xml:space="preserve">ý jedine od Neho ako </w:t>
      </w:r>
      <w:r w:rsidR="001C6984">
        <w:rPr>
          <w:rFonts w:ascii="Palatino Linotype" w:hAnsi="Palatino Linotype"/>
          <w:sz w:val="25"/>
          <w:szCs w:val="25"/>
          <w:lang w:val="hu-HU"/>
        </w:rPr>
        <w:t xml:space="preserve">malé bábätko od svojej matere. </w:t>
      </w:r>
      <w:r w:rsidR="00C52856" w:rsidRPr="00C52856">
        <w:rPr>
          <w:rFonts w:ascii="Palatino Linotype" w:hAnsi="Palatino Linotype"/>
          <w:sz w:val="25"/>
          <w:szCs w:val="25"/>
          <w:lang w:val="hu-HU"/>
        </w:rPr>
        <w:t>A</w:t>
      </w:r>
      <w:r w:rsidR="00E32445" w:rsidRPr="00C52856">
        <w:rPr>
          <w:rFonts w:ascii="Palatino Linotype" w:hAnsi="Palatino Linotype"/>
          <w:sz w:val="25"/>
          <w:szCs w:val="25"/>
          <w:lang w:val="hu-HU"/>
        </w:rPr>
        <w:t xml:space="preserve">men.  </w:t>
      </w:r>
    </w:p>
    <w:p w:rsidR="007B255A" w:rsidRPr="00CD7512" w:rsidRDefault="007B255A" w:rsidP="007B255A">
      <w:pPr>
        <w:jc w:val="both"/>
        <w:rPr>
          <w:b/>
          <w:u w:val="single"/>
          <w:lang w:val="sk-SK"/>
        </w:rPr>
      </w:pPr>
      <w:r w:rsidRPr="00CD7512">
        <w:rPr>
          <w:b/>
          <w:u w:val="single"/>
          <w:lang w:val="sk-SK"/>
        </w:rPr>
        <w:t>Modlitba:</w:t>
      </w:r>
    </w:p>
    <w:p w:rsidR="0057165D" w:rsidRPr="0057165D" w:rsidRDefault="0057165D" w:rsidP="004662D6">
      <w:pPr>
        <w:pStyle w:val="Szvegtrzs"/>
        <w:spacing w:after="0"/>
        <w:jc w:val="both"/>
        <w:rPr>
          <w:rFonts w:ascii="Times New Roman" w:hAnsi="Times New Roman"/>
          <w:sz w:val="25"/>
          <w:szCs w:val="25"/>
          <w:lang w:val="hu-HU"/>
        </w:rPr>
      </w:pPr>
      <w:r w:rsidRPr="0057165D">
        <w:rPr>
          <w:rFonts w:ascii="Times New Roman" w:hAnsi="Times New Roman"/>
          <w:sz w:val="25"/>
          <w:szCs w:val="25"/>
        </w:rPr>
        <w:t>„</w:t>
      </w:r>
      <w:r w:rsidRPr="0057165D">
        <w:rPr>
          <w:rStyle w:val="verse-item-text"/>
          <w:rFonts w:ascii="Times New Roman" w:hAnsi="Times New Roman"/>
          <w:sz w:val="25"/>
          <w:szCs w:val="25"/>
        </w:rPr>
        <w:t>Potom sa však rozpomeniem na svoju zmluvu s tebou, uzavretú v dňoch tvojej mladosti, a ustanovím ti večnú zmluvu.</w:t>
      </w:r>
      <w:r w:rsidRPr="0057165D">
        <w:rPr>
          <w:rStyle w:val="verse-item"/>
          <w:rFonts w:ascii="Times New Roman" w:hAnsi="Times New Roman"/>
          <w:sz w:val="25"/>
          <w:szCs w:val="25"/>
        </w:rPr>
        <w:t xml:space="preserve"> </w:t>
      </w:r>
      <w:r w:rsidRPr="0057165D">
        <w:rPr>
          <w:rStyle w:val="verse-item-text"/>
          <w:rFonts w:ascii="Times New Roman" w:hAnsi="Times New Roman"/>
          <w:sz w:val="25"/>
          <w:szCs w:val="25"/>
        </w:rPr>
        <w:t>Vtedy si spomenieš na svoje cesty a budeš sa hanbiť, keď vezmem tvoje sestry, väčšie ako ty i menšie ako ty, a dám ti ich za dcéry, ale nie na základe zmluvy uzavretej s tebou.</w:t>
      </w:r>
      <w:r w:rsidRPr="0057165D">
        <w:rPr>
          <w:rStyle w:val="verse-container"/>
          <w:rFonts w:ascii="Times New Roman" w:hAnsi="Times New Roman"/>
          <w:sz w:val="25"/>
          <w:szCs w:val="25"/>
        </w:rPr>
        <w:t xml:space="preserve"> </w:t>
      </w:r>
      <w:r w:rsidRPr="0057165D">
        <w:rPr>
          <w:rStyle w:val="verse-item-text"/>
          <w:rFonts w:ascii="Times New Roman" w:hAnsi="Times New Roman"/>
          <w:sz w:val="25"/>
          <w:szCs w:val="25"/>
        </w:rPr>
        <w:t>Ja ustanovím svoju zmluvu s tebou a spoznáš, že ja som Hospodin.</w:t>
      </w:r>
      <w:r w:rsidRPr="0057165D">
        <w:rPr>
          <w:rFonts w:ascii="Times New Roman" w:hAnsi="Times New Roman"/>
          <w:sz w:val="25"/>
          <w:szCs w:val="25"/>
        </w:rPr>
        <w:t>“ (Ez 16,60</w:t>
      </w:r>
      <w:r>
        <w:rPr>
          <w:rFonts w:ascii="Times New Roman" w:hAnsi="Times New Roman"/>
          <w:sz w:val="25"/>
          <w:szCs w:val="25"/>
        </w:rPr>
        <w:t>-</w:t>
      </w:r>
      <w:r w:rsidRPr="0057165D">
        <w:rPr>
          <w:rFonts w:ascii="Times New Roman" w:hAnsi="Times New Roman"/>
          <w:sz w:val="25"/>
          <w:szCs w:val="25"/>
        </w:rPr>
        <w:t>62)</w:t>
      </w:r>
    </w:p>
    <w:p w:rsidR="0057165D" w:rsidRPr="0037523F" w:rsidRDefault="0057165D" w:rsidP="004662D6">
      <w:pPr>
        <w:pStyle w:val="Szvegtrzs"/>
        <w:spacing w:after="0"/>
        <w:jc w:val="both"/>
        <w:rPr>
          <w:rFonts w:ascii="Times New Roman" w:hAnsi="Times New Roman"/>
          <w:sz w:val="24"/>
          <w:szCs w:val="24"/>
          <w:lang w:val="hu-HU"/>
        </w:rPr>
      </w:pPr>
    </w:p>
    <w:p w:rsidR="0057165D" w:rsidRPr="0057165D" w:rsidRDefault="0057165D" w:rsidP="004662D6">
      <w:pPr>
        <w:pStyle w:val="Szvegtrzs"/>
        <w:spacing w:after="0"/>
        <w:jc w:val="both"/>
        <w:rPr>
          <w:rFonts w:ascii="Times New Roman" w:hAnsi="Times New Roman"/>
          <w:sz w:val="25"/>
          <w:szCs w:val="25"/>
        </w:rPr>
      </w:pPr>
      <w:r w:rsidRPr="0057165D">
        <w:rPr>
          <w:rStyle w:val="verse-item-text"/>
          <w:rFonts w:ascii="Times New Roman" w:hAnsi="Times New Roman"/>
          <w:sz w:val="25"/>
          <w:szCs w:val="25"/>
        </w:rPr>
        <w:t>„Veď tento prísľub patrí vám a vašim deťom, ako aj všetkým vzdialeným, ktorých si povolá Pán, náš Boh.“</w:t>
      </w:r>
      <w:r w:rsidRPr="0057165D">
        <w:rPr>
          <w:rStyle w:val="verse-item"/>
          <w:rFonts w:ascii="Times New Roman" w:hAnsi="Times New Roman"/>
          <w:sz w:val="25"/>
          <w:szCs w:val="25"/>
        </w:rPr>
        <w:t xml:space="preserve"> </w:t>
      </w:r>
      <w:r w:rsidRPr="0057165D">
        <w:rPr>
          <w:rFonts w:ascii="Times New Roman" w:hAnsi="Times New Roman"/>
          <w:sz w:val="25"/>
          <w:szCs w:val="25"/>
        </w:rPr>
        <w:t>(Sk 2,39)</w:t>
      </w:r>
    </w:p>
    <w:p w:rsidR="0057165D" w:rsidRPr="0037523F" w:rsidRDefault="0057165D" w:rsidP="004662D6">
      <w:pPr>
        <w:pStyle w:val="Szvegtrzs"/>
        <w:spacing w:after="0"/>
        <w:jc w:val="both"/>
        <w:rPr>
          <w:rFonts w:ascii="Times New Roman" w:hAnsi="Times New Roman"/>
          <w:sz w:val="24"/>
          <w:szCs w:val="24"/>
          <w:lang w:val="hu-HU"/>
        </w:rPr>
      </w:pPr>
    </w:p>
    <w:p w:rsidR="0057165D" w:rsidRPr="0057165D" w:rsidRDefault="0057165D" w:rsidP="004662D6">
      <w:pPr>
        <w:pStyle w:val="Szvegtrzs"/>
        <w:spacing w:after="0"/>
        <w:jc w:val="both"/>
        <w:rPr>
          <w:rFonts w:ascii="Times New Roman" w:hAnsi="Times New Roman"/>
          <w:sz w:val="25"/>
          <w:szCs w:val="25"/>
        </w:rPr>
      </w:pPr>
      <w:r>
        <w:rPr>
          <w:rStyle w:val="verse-item-text"/>
          <w:rFonts w:ascii="Times New Roman" w:hAnsi="Times New Roman"/>
          <w:sz w:val="25"/>
          <w:szCs w:val="25"/>
        </w:rPr>
        <w:t>„</w:t>
      </w:r>
      <w:r w:rsidRPr="0057165D">
        <w:rPr>
          <w:rStyle w:val="verse-item-text"/>
          <w:rFonts w:ascii="Times New Roman" w:hAnsi="Times New Roman"/>
          <w:sz w:val="25"/>
          <w:szCs w:val="25"/>
        </w:rPr>
        <w:t>Hospodin odvrátil rozsudok nad tebou, vyhnal tvojich nepriateľov. Kráľ Izraela, Hospodin, je uprostred teba, neboj sa viac zlého.</w:t>
      </w:r>
      <w:r>
        <w:rPr>
          <w:rStyle w:val="verse-item-text"/>
          <w:rFonts w:ascii="Times New Roman" w:hAnsi="Times New Roman"/>
          <w:sz w:val="25"/>
          <w:szCs w:val="25"/>
        </w:rPr>
        <w:t>“ (Sof 3,15)</w:t>
      </w:r>
      <w:r w:rsidRPr="0057165D">
        <w:rPr>
          <w:rFonts w:ascii="Times New Roman" w:hAnsi="Times New Roman"/>
          <w:sz w:val="25"/>
          <w:szCs w:val="25"/>
        </w:rPr>
        <w:t xml:space="preserve"> </w:t>
      </w:r>
    </w:p>
    <w:p w:rsidR="0057165D" w:rsidRDefault="0057165D" w:rsidP="004662D6">
      <w:pPr>
        <w:pStyle w:val="Szvegtrzs"/>
        <w:spacing w:after="0"/>
        <w:jc w:val="both"/>
        <w:rPr>
          <w:rFonts w:ascii="Times New Roman" w:hAnsi="Times New Roman"/>
          <w:sz w:val="25"/>
          <w:szCs w:val="25"/>
        </w:rPr>
      </w:pPr>
    </w:p>
    <w:p w:rsidR="0057165D" w:rsidRPr="0057165D" w:rsidRDefault="0057165D" w:rsidP="004662D6">
      <w:pPr>
        <w:pStyle w:val="Szvegtrzs"/>
        <w:spacing w:after="0"/>
        <w:jc w:val="both"/>
        <w:rPr>
          <w:rFonts w:ascii="Times New Roman" w:hAnsi="Times New Roman"/>
          <w:sz w:val="25"/>
          <w:szCs w:val="25"/>
        </w:rPr>
      </w:pPr>
      <w:r w:rsidRPr="0057165D">
        <w:rPr>
          <w:rFonts w:ascii="Times New Roman" w:hAnsi="Times New Roman"/>
          <w:sz w:val="25"/>
          <w:szCs w:val="25"/>
        </w:rPr>
        <w:t>„</w:t>
      </w:r>
      <w:r w:rsidRPr="0057165D">
        <w:rPr>
          <w:rStyle w:val="verse-item-text"/>
          <w:rFonts w:ascii="Times New Roman" w:hAnsi="Times New Roman"/>
          <w:sz w:val="25"/>
          <w:szCs w:val="25"/>
        </w:rPr>
        <w:t>Už vás nenazývam sluhami, pretože sluha nevie, čo robí jeho pán. Nazval som vás priateľmi, pretože som vám oznámil všetko, čo som počul od svojho Otca.</w:t>
      </w:r>
      <w:r w:rsidRPr="0057165D">
        <w:rPr>
          <w:rFonts w:ascii="Times New Roman" w:hAnsi="Times New Roman"/>
          <w:sz w:val="25"/>
          <w:szCs w:val="25"/>
        </w:rPr>
        <w:t>“ (Jn 15,15)</w:t>
      </w:r>
    </w:p>
    <w:p w:rsidR="004662D6" w:rsidRDefault="004662D6" w:rsidP="004662D6">
      <w:pPr>
        <w:jc w:val="both"/>
        <w:rPr>
          <w:rStyle w:val="verse-container"/>
          <w:sz w:val="27"/>
          <w:szCs w:val="27"/>
          <w:vertAlign w:val="superscript"/>
        </w:rPr>
      </w:pPr>
    </w:p>
    <w:p w:rsidR="007B255A" w:rsidRPr="004662D6" w:rsidRDefault="004662D6" w:rsidP="004662D6">
      <w:pPr>
        <w:jc w:val="both"/>
        <w:rPr>
          <w:rStyle w:val="verse-item-text"/>
          <w:sz w:val="25"/>
          <w:szCs w:val="25"/>
        </w:rPr>
      </w:pPr>
      <w:r w:rsidRPr="004662D6">
        <w:rPr>
          <w:rStyle w:val="verse-item-text"/>
          <w:sz w:val="25"/>
          <w:szCs w:val="25"/>
        </w:rPr>
        <w:t>A im povedal: „Čo ste takí ustrašení? Ešte stále nemáte vieru?“ (Mk 4,40)</w:t>
      </w:r>
    </w:p>
    <w:p w:rsidR="00E32445" w:rsidRPr="00CD7512" w:rsidRDefault="00E32445" w:rsidP="004662D6">
      <w:pPr>
        <w:jc w:val="both"/>
        <w:rPr>
          <w:rStyle w:val="verse-item-text"/>
        </w:rPr>
      </w:pPr>
    </w:p>
    <w:p w:rsidR="007B255A" w:rsidRPr="00CD7512" w:rsidRDefault="007B255A" w:rsidP="004662D6">
      <w:pPr>
        <w:jc w:val="both"/>
        <w:rPr>
          <w:b/>
          <w:u w:val="single"/>
          <w:lang w:val="sk-SK"/>
        </w:rPr>
      </w:pPr>
      <w:r w:rsidRPr="00CD7512">
        <w:rPr>
          <w:b/>
          <w:u w:val="single"/>
          <w:lang w:val="sk-SK"/>
        </w:rPr>
        <w:t>Modlitba Pánova</w:t>
      </w:r>
    </w:p>
    <w:p w:rsidR="007B255A" w:rsidRPr="00CD7512" w:rsidRDefault="007B255A" w:rsidP="007B255A">
      <w:pPr>
        <w:jc w:val="both"/>
        <w:rPr>
          <w:b/>
          <w:u w:val="single"/>
          <w:lang w:val="sk-SK"/>
        </w:rPr>
      </w:pPr>
    </w:p>
    <w:p w:rsidR="007B255A" w:rsidRPr="00CD7512" w:rsidRDefault="007B255A" w:rsidP="007B255A">
      <w:pPr>
        <w:jc w:val="both"/>
      </w:pPr>
      <w:r w:rsidRPr="00CD7512">
        <w:rPr>
          <w:b/>
          <w:u w:val="single"/>
        </w:rPr>
        <w:t>Ofera</w:t>
      </w:r>
      <w:r w:rsidRPr="004662D6">
        <w:rPr>
          <w:sz w:val="25"/>
          <w:szCs w:val="25"/>
        </w:rPr>
        <w:t>: „</w:t>
      </w:r>
      <w:r w:rsidR="004662D6" w:rsidRPr="004662D6">
        <w:rPr>
          <w:rStyle w:val="verse-item-text"/>
          <w:sz w:val="25"/>
          <w:szCs w:val="25"/>
        </w:rPr>
        <w:t>Ale keď ty dávaš almužnu, nech nevie tvoja ľavá ruka, čo robí tvoja pravá ruka,</w:t>
      </w:r>
      <w:r w:rsidR="004662D6" w:rsidRPr="004662D6">
        <w:rPr>
          <w:rStyle w:val="verse-item"/>
          <w:sz w:val="25"/>
          <w:szCs w:val="25"/>
        </w:rPr>
        <w:t xml:space="preserve"> </w:t>
      </w:r>
      <w:r w:rsidR="004662D6" w:rsidRPr="004662D6">
        <w:rPr>
          <w:rStyle w:val="verse-container"/>
          <w:sz w:val="25"/>
          <w:szCs w:val="25"/>
          <w:vertAlign w:val="superscript"/>
        </w:rPr>
        <w:t>4</w:t>
      </w:r>
      <w:r w:rsidR="004662D6" w:rsidRPr="004662D6">
        <w:rPr>
          <w:rStyle w:val="verse-container"/>
          <w:sz w:val="25"/>
          <w:szCs w:val="25"/>
        </w:rPr>
        <w:t xml:space="preserve"> </w:t>
      </w:r>
      <w:r w:rsidR="004662D6" w:rsidRPr="004662D6">
        <w:rPr>
          <w:rStyle w:val="verse-item-text"/>
          <w:sz w:val="25"/>
          <w:szCs w:val="25"/>
        </w:rPr>
        <w:t>aby tvoja almužna zostala skrytá. A tvoj Otec, ktorý vidí aj to, čo je skryté, ti odplatí.</w:t>
      </w:r>
      <w:r w:rsidRPr="004662D6">
        <w:rPr>
          <w:rStyle w:val="verse-item-text"/>
          <w:sz w:val="25"/>
          <w:szCs w:val="25"/>
        </w:rPr>
        <w:t>“</w:t>
      </w:r>
      <w:r w:rsidRPr="00CD7512">
        <w:rPr>
          <w:rStyle w:val="verse-item-text"/>
        </w:rPr>
        <w:t xml:space="preserve"> (</w:t>
      </w:r>
      <w:r w:rsidR="004662D6">
        <w:rPr>
          <w:rStyle w:val="verse-item-text"/>
        </w:rPr>
        <w:t>Mt 6,3-4</w:t>
      </w:r>
      <w:r w:rsidRPr="00CD7512">
        <w:rPr>
          <w:rStyle w:val="verse-item-text"/>
        </w:rPr>
        <w:t xml:space="preserve">) </w:t>
      </w:r>
    </w:p>
    <w:p w:rsidR="007B255A" w:rsidRPr="00CD7512" w:rsidRDefault="007B255A" w:rsidP="007B255A">
      <w:pPr>
        <w:jc w:val="both"/>
        <w:rPr>
          <w:b/>
          <w:u w:val="single"/>
          <w:lang w:val="sk-SK"/>
        </w:rPr>
      </w:pPr>
    </w:p>
    <w:p w:rsidR="007B255A" w:rsidRDefault="007B255A" w:rsidP="007B255A">
      <w:pPr>
        <w:jc w:val="both"/>
        <w:rPr>
          <w:rStyle w:val="verse-item-text"/>
        </w:rPr>
      </w:pPr>
      <w:r w:rsidRPr="00CD7512">
        <w:rPr>
          <w:b/>
          <w:u w:val="single"/>
          <w:lang w:val="sk-SK"/>
        </w:rPr>
        <w:t>Požehnanie</w:t>
      </w:r>
      <w:r w:rsidRPr="004662D6">
        <w:rPr>
          <w:lang w:val="sk-SK"/>
        </w:rPr>
        <w:t>:</w:t>
      </w:r>
      <w:r w:rsidRPr="00CD7512">
        <w:rPr>
          <w:lang w:val="sk-SK"/>
        </w:rPr>
        <w:t xml:space="preserve"> „</w:t>
      </w:r>
      <w:r w:rsidR="009301B9" w:rsidRPr="009301B9">
        <w:rPr>
          <w:rStyle w:val="verse-item-text"/>
          <w:sz w:val="25"/>
          <w:szCs w:val="25"/>
        </w:rPr>
        <w:t>Spravodlivý sa poteší v Hospodinovi, k nemu sa bude utiekať. Ním sa budú chváliť všetci, čo majú úprimné srdce.</w:t>
      </w:r>
      <w:r w:rsidRPr="00CD7512">
        <w:rPr>
          <w:rStyle w:val="verse-item-text"/>
        </w:rPr>
        <w:t>“ (</w:t>
      </w:r>
      <w:r w:rsidR="009301B9">
        <w:rPr>
          <w:rStyle w:val="verse-item-text"/>
          <w:rFonts w:ascii="Book Antiqua" w:hAnsi="Book Antiqua"/>
        </w:rPr>
        <w:t>Ž</w:t>
      </w:r>
      <w:r w:rsidR="009301B9">
        <w:rPr>
          <w:rStyle w:val="verse-item-text"/>
        </w:rPr>
        <w:t>alm 64</w:t>
      </w:r>
      <w:r w:rsidRPr="00CD7512">
        <w:rPr>
          <w:rStyle w:val="verse-item-text"/>
        </w:rPr>
        <w:t xml:space="preserve">, </w:t>
      </w:r>
      <w:r w:rsidR="009301B9">
        <w:rPr>
          <w:rStyle w:val="verse-item-text"/>
        </w:rPr>
        <w:t>11</w:t>
      </w:r>
      <w:r w:rsidRPr="00CD7512">
        <w:rPr>
          <w:rStyle w:val="verse-item-text"/>
        </w:rPr>
        <w:t>)</w:t>
      </w:r>
    </w:p>
    <w:p w:rsidR="001C6984" w:rsidRPr="00CD7512" w:rsidRDefault="001C6984" w:rsidP="007B255A">
      <w:pPr>
        <w:jc w:val="both"/>
        <w:rPr>
          <w:lang w:val="sk-SK"/>
        </w:rPr>
      </w:pPr>
    </w:p>
    <w:p w:rsidR="009301B9" w:rsidRDefault="007B255A">
      <w:r w:rsidRPr="0057165D">
        <w:rPr>
          <w:b/>
          <w:color w:val="FF0000"/>
          <w:lang w:val="sk-SK"/>
        </w:rPr>
        <w:t>Pieseň</w:t>
      </w:r>
      <w:r w:rsidR="00E32445">
        <w:rPr>
          <w:lang w:val="sk-SK"/>
        </w:rPr>
        <w:t xml:space="preserve"> </w:t>
      </w:r>
      <w:r w:rsidR="00E32445">
        <w:rPr>
          <w:rFonts w:ascii="Book Antiqua" w:hAnsi="Book Antiqua"/>
          <w:lang w:val="sk-SK"/>
        </w:rPr>
        <w:t>Ž</w:t>
      </w:r>
      <w:r w:rsidR="00E32445">
        <w:rPr>
          <w:lang w:val="sk-SK"/>
        </w:rPr>
        <w:t>alm</w:t>
      </w:r>
      <w:r w:rsidRPr="00CD7512">
        <w:rPr>
          <w:lang w:val="sk-SK"/>
        </w:rPr>
        <w:t xml:space="preserve"> č. </w:t>
      </w:r>
      <w:r w:rsidR="00E32445">
        <w:rPr>
          <w:lang w:val="sk-SK"/>
        </w:rPr>
        <w:t>8</w:t>
      </w:r>
      <w:r w:rsidR="0057165D">
        <w:rPr>
          <w:lang w:val="sk-SK"/>
        </w:rPr>
        <w:t>:</w:t>
      </w:r>
      <w:r w:rsidRPr="00CD7512">
        <w:rPr>
          <w:lang w:val="sk-SK"/>
        </w:rPr>
        <w:t xml:space="preserve"> 1-5</w:t>
      </w:r>
      <w:r w:rsidR="0057165D">
        <w:rPr>
          <w:lang w:val="sk-SK"/>
        </w:rPr>
        <w:t>. verše: „</w:t>
      </w:r>
      <w:r w:rsidRPr="00CD7512">
        <w:rPr>
          <w:lang w:val="sk-SK"/>
        </w:rPr>
        <w:t>Bože</w:t>
      </w:r>
      <w:r w:rsidR="0057165D">
        <w:rPr>
          <w:lang w:val="sk-SK"/>
        </w:rPr>
        <w:t>, pred Tebou celá zem už plesá...</w:t>
      </w:r>
      <w:r w:rsidRPr="00CD7512">
        <w:rPr>
          <w:lang w:val="sk-SK"/>
        </w:rPr>
        <w:t>“</w:t>
      </w:r>
    </w:p>
    <w:sectPr w:rsidR="009301B9" w:rsidSect="008E07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7B255A"/>
    <w:rsid w:val="00012F85"/>
    <w:rsid w:val="001B45C1"/>
    <w:rsid w:val="001C6984"/>
    <w:rsid w:val="00270012"/>
    <w:rsid w:val="002D4BD1"/>
    <w:rsid w:val="002D5D73"/>
    <w:rsid w:val="003408D9"/>
    <w:rsid w:val="00394E70"/>
    <w:rsid w:val="00395013"/>
    <w:rsid w:val="003A30D1"/>
    <w:rsid w:val="004279A5"/>
    <w:rsid w:val="004662D6"/>
    <w:rsid w:val="004676D0"/>
    <w:rsid w:val="004C210E"/>
    <w:rsid w:val="0057165D"/>
    <w:rsid w:val="005874D1"/>
    <w:rsid w:val="0070406E"/>
    <w:rsid w:val="00742BC7"/>
    <w:rsid w:val="00754F40"/>
    <w:rsid w:val="007B255A"/>
    <w:rsid w:val="007B26AE"/>
    <w:rsid w:val="007F7EC3"/>
    <w:rsid w:val="008153CA"/>
    <w:rsid w:val="00846BCD"/>
    <w:rsid w:val="00903EEE"/>
    <w:rsid w:val="009124DF"/>
    <w:rsid w:val="009301B9"/>
    <w:rsid w:val="009F73A0"/>
    <w:rsid w:val="00A04589"/>
    <w:rsid w:val="00A37BD8"/>
    <w:rsid w:val="00B21412"/>
    <w:rsid w:val="00B22971"/>
    <w:rsid w:val="00B71ED8"/>
    <w:rsid w:val="00BA67B5"/>
    <w:rsid w:val="00BF56FD"/>
    <w:rsid w:val="00C14856"/>
    <w:rsid w:val="00C52856"/>
    <w:rsid w:val="00D01BAF"/>
    <w:rsid w:val="00D7796B"/>
    <w:rsid w:val="00DD4904"/>
    <w:rsid w:val="00E05E0D"/>
    <w:rsid w:val="00E32445"/>
    <w:rsid w:val="00E5683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255A"/>
    <w:pPr>
      <w:spacing w:after="0" w:line="240" w:lineRule="auto"/>
    </w:pPr>
    <w:rPr>
      <w:rFonts w:ascii="Times New Roman" w:eastAsia="Times New Roman" w:hAnsi="Times New Roman" w:cs="Times New Roman"/>
      <w:sz w:val="24"/>
      <w:szCs w:val="24"/>
      <w:lang w:val="cs-CZ" w:eastAsia="cs-CZ"/>
    </w:rPr>
  </w:style>
  <w:style w:type="paragraph" w:styleId="Cmsor2">
    <w:name w:val="heading 2"/>
    <w:basedOn w:val="Norml"/>
    <w:link w:val="Cmsor2Char"/>
    <w:uiPriority w:val="9"/>
    <w:qFormat/>
    <w:rsid w:val="007B255A"/>
    <w:pPr>
      <w:spacing w:before="100" w:beforeAutospacing="1" w:after="100" w:afterAutospacing="1"/>
      <w:outlineLvl w:val="1"/>
    </w:pPr>
    <w:rPr>
      <w:b/>
      <w:bCs/>
      <w:sz w:val="36"/>
      <w:szCs w:val="36"/>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B255A"/>
    <w:pPr>
      <w:spacing w:after="200" w:line="276" w:lineRule="auto"/>
      <w:ind w:left="720"/>
      <w:contextualSpacing/>
    </w:pPr>
    <w:rPr>
      <w:rFonts w:ascii="Calibri" w:eastAsia="Calibri" w:hAnsi="Calibri"/>
      <w:sz w:val="22"/>
      <w:szCs w:val="22"/>
      <w:lang w:val="sk-SK" w:eastAsia="en-US"/>
    </w:rPr>
  </w:style>
  <w:style w:type="character" w:customStyle="1" w:styleId="text-verse">
    <w:name w:val="text-verse"/>
    <w:basedOn w:val="Bekezdsalapbettpusa"/>
    <w:rsid w:val="007B255A"/>
  </w:style>
  <w:style w:type="character" w:customStyle="1" w:styleId="verse-item">
    <w:name w:val="verse-item"/>
    <w:basedOn w:val="Bekezdsalapbettpusa"/>
    <w:rsid w:val="007B255A"/>
  </w:style>
  <w:style w:type="character" w:customStyle="1" w:styleId="verse-container">
    <w:name w:val="verse-container"/>
    <w:basedOn w:val="Bekezdsalapbettpusa"/>
    <w:rsid w:val="007B255A"/>
  </w:style>
  <w:style w:type="character" w:customStyle="1" w:styleId="verse-item-text">
    <w:name w:val="verse-item-text"/>
    <w:basedOn w:val="Bekezdsalapbettpusa"/>
    <w:rsid w:val="007B255A"/>
  </w:style>
  <w:style w:type="character" w:customStyle="1" w:styleId="Cmsor2Char">
    <w:name w:val="Címsor 2 Char"/>
    <w:basedOn w:val="Bekezdsalapbettpusa"/>
    <w:link w:val="Cmsor2"/>
    <w:uiPriority w:val="9"/>
    <w:rsid w:val="007B255A"/>
    <w:rPr>
      <w:rFonts w:ascii="Times New Roman" w:eastAsia="Times New Roman" w:hAnsi="Times New Roman" w:cs="Times New Roman"/>
      <w:b/>
      <w:bCs/>
      <w:sz w:val="36"/>
      <w:szCs w:val="36"/>
      <w:lang w:eastAsia="hu-HU"/>
    </w:rPr>
  </w:style>
  <w:style w:type="paragraph" w:styleId="Szvegtrzs">
    <w:name w:val="Body Text"/>
    <w:basedOn w:val="Norml"/>
    <w:link w:val="SzvegtrzsChar1"/>
    <w:unhideWhenUsed/>
    <w:rsid w:val="00E32445"/>
    <w:pPr>
      <w:spacing w:after="120"/>
    </w:pPr>
    <w:rPr>
      <w:rFonts w:ascii="Calibri" w:eastAsia="Calibri" w:hAnsi="Calibri"/>
      <w:sz w:val="20"/>
      <w:szCs w:val="20"/>
      <w:lang w:val="sk-SK"/>
    </w:rPr>
  </w:style>
  <w:style w:type="character" w:customStyle="1" w:styleId="SzvegtrzsChar">
    <w:name w:val="Szövegtörzs Char"/>
    <w:basedOn w:val="Bekezdsalapbettpusa"/>
    <w:link w:val="Szvegtrzs"/>
    <w:uiPriority w:val="99"/>
    <w:semiHidden/>
    <w:rsid w:val="00E32445"/>
    <w:rPr>
      <w:rFonts w:ascii="Times New Roman" w:eastAsia="Times New Roman" w:hAnsi="Times New Roman" w:cs="Times New Roman"/>
      <w:sz w:val="24"/>
      <w:szCs w:val="24"/>
      <w:lang w:val="cs-CZ" w:eastAsia="cs-CZ"/>
    </w:rPr>
  </w:style>
  <w:style w:type="character" w:customStyle="1" w:styleId="SzvegtrzsChar1">
    <w:name w:val="Szövegtörzs Char1"/>
    <w:basedOn w:val="Bekezdsalapbettpusa"/>
    <w:link w:val="Szvegtrzs"/>
    <w:locked/>
    <w:rsid w:val="00E32445"/>
    <w:rPr>
      <w:rFonts w:ascii="Calibri" w:eastAsia="Calibri" w:hAnsi="Calibri" w:cs="Times New Roman"/>
      <w:sz w:val="20"/>
      <w:szCs w:val="20"/>
      <w:lang w:val="sk-SK" w:eastAsia="cs-CZ"/>
    </w:rPr>
  </w:style>
  <w:style w:type="paragraph" w:styleId="Jegyzetszveg">
    <w:name w:val="annotation text"/>
    <w:basedOn w:val="Norml"/>
    <w:link w:val="JegyzetszvegChar"/>
    <w:uiPriority w:val="99"/>
    <w:semiHidden/>
    <w:unhideWhenUsed/>
    <w:rsid w:val="00754F40"/>
    <w:rPr>
      <w:sz w:val="20"/>
      <w:szCs w:val="20"/>
    </w:rPr>
  </w:style>
  <w:style w:type="character" w:customStyle="1" w:styleId="JegyzetszvegChar">
    <w:name w:val="Jegyzetszöveg Char"/>
    <w:basedOn w:val="Bekezdsalapbettpusa"/>
    <w:link w:val="Jegyzetszveg"/>
    <w:uiPriority w:val="99"/>
    <w:semiHidden/>
    <w:rsid w:val="00754F40"/>
    <w:rPr>
      <w:rFonts w:ascii="Times New Roman" w:eastAsia="Times New Roman" w:hAnsi="Times New Roman"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divs>
    <w:div w:id="160336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6</Pages>
  <Words>1790</Words>
  <Characters>12353</Characters>
  <Application>Microsoft Office Word</Application>
  <DocSecurity>0</DocSecurity>
  <Lines>102</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Dr.Buza Zsolt</dc:creator>
  <cp:lastModifiedBy>Dr.Buza Zsolt</cp:lastModifiedBy>
  <cp:revision>9</cp:revision>
  <dcterms:created xsi:type="dcterms:W3CDTF">2020-04-03T05:53:00Z</dcterms:created>
  <dcterms:modified xsi:type="dcterms:W3CDTF">2020-04-04T17:24:00Z</dcterms:modified>
</cp:coreProperties>
</file>