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69" w:rsidRPr="00055A04" w:rsidRDefault="00D85069" w:rsidP="00D85069">
      <w:pPr>
        <w:spacing w:after="0" w:line="240" w:lineRule="auto"/>
        <w:jc w:val="center"/>
        <w:rPr>
          <w:rFonts w:ascii="Times New Roman" w:hAnsi="Times New Roman"/>
          <w:b/>
          <w:sz w:val="24"/>
          <w:szCs w:val="24"/>
        </w:rPr>
      </w:pPr>
      <w:r w:rsidRPr="00055A04">
        <w:rPr>
          <w:rFonts w:ascii="Times New Roman" w:hAnsi="Times New Roman"/>
          <w:b/>
          <w:sz w:val="24"/>
          <w:szCs w:val="24"/>
        </w:rPr>
        <w:t>Biblická hodina – 26.03.2020</w:t>
      </w:r>
    </w:p>
    <w:p w:rsidR="00D85069" w:rsidRPr="00055A04" w:rsidRDefault="00D85069" w:rsidP="00D85069">
      <w:pPr>
        <w:spacing w:after="0" w:line="240" w:lineRule="auto"/>
        <w:jc w:val="center"/>
        <w:rPr>
          <w:rFonts w:ascii="Times New Roman" w:hAnsi="Times New Roman"/>
          <w:b/>
          <w:sz w:val="24"/>
          <w:szCs w:val="24"/>
        </w:rPr>
      </w:pPr>
    </w:p>
    <w:p w:rsidR="00D85069" w:rsidRPr="00055A04" w:rsidRDefault="00D85069" w:rsidP="009E6916">
      <w:pPr>
        <w:spacing w:after="0" w:line="480" w:lineRule="auto"/>
        <w:jc w:val="both"/>
        <w:rPr>
          <w:rFonts w:ascii="Times New Roman" w:hAnsi="Times New Roman"/>
          <w:sz w:val="24"/>
          <w:szCs w:val="24"/>
        </w:rPr>
      </w:pPr>
      <w:r w:rsidRPr="00055A04">
        <w:rPr>
          <w:rFonts w:ascii="Times New Roman" w:hAnsi="Times New Roman"/>
          <w:sz w:val="24"/>
          <w:szCs w:val="24"/>
          <w:u w:val="single"/>
          <w:lang w:val="sk-SK"/>
        </w:rPr>
        <w:t>Začiatočná pieseň</w:t>
      </w:r>
      <w:r w:rsidRPr="00055A04">
        <w:rPr>
          <w:rFonts w:ascii="Times New Roman" w:hAnsi="Times New Roman"/>
          <w:sz w:val="24"/>
          <w:szCs w:val="24"/>
          <w:u w:val="single"/>
        </w:rPr>
        <w:t>:</w:t>
      </w:r>
      <w:r w:rsidR="009E6916" w:rsidRPr="00055A04">
        <w:rPr>
          <w:rFonts w:ascii="Times New Roman" w:hAnsi="Times New Roman"/>
          <w:sz w:val="24"/>
          <w:szCs w:val="24"/>
        </w:rPr>
        <w:t xml:space="preserve"> Žalm č. 35: „Vzývam Ťa, Pane, pri mne buď…” </w:t>
      </w:r>
    </w:p>
    <w:p w:rsidR="00D85069" w:rsidRPr="00055A04" w:rsidRDefault="00D85069" w:rsidP="00D85069">
      <w:pPr>
        <w:spacing w:after="0" w:line="240" w:lineRule="auto"/>
        <w:jc w:val="both"/>
        <w:rPr>
          <w:rFonts w:ascii="Times New Roman" w:hAnsi="Times New Roman"/>
          <w:sz w:val="24"/>
          <w:szCs w:val="24"/>
          <w:u w:val="single"/>
        </w:rPr>
      </w:pPr>
      <w:r w:rsidRPr="00055A04">
        <w:rPr>
          <w:rFonts w:ascii="Times New Roman" w:hAnsi="Times New Roman"/>
          <w:sz w:val="24"/>
          <w:szCs w:val="24"/>
          <w:u w:val="single"/>
        </w:rPr>
        <w:t>Modlitba</w:t>
      </w:r>
    </w:p>
    <w:p w:rsidR="00D85069" w:rsidRPr="00055A04" w:rsidRDefault="0099481C" w:rsidP="00D85069">
      <w:pPr>
        <w:spacing w:after="0" w:line="240" w:lineRule="auto"/>
        <w:jc w:val="both"/>
        <w:rPr>
          <w:rFonts w:ascii="Times New Roman" w:hAnsi="Times New Roman"/>
          <w:sz w:val="24"/>
          <w:szCs w:val="24"/>
        </w:rPr>
      </w:pPr>
      <w:r w:rsidRPr="00055A04">
        <w:rPr>
          <w:rFonts w:ascii="Times New Roman" w:hAnsi="Times New Roman"/>
          <w:sz w:val="24"/>
          <w:szCs w:val="24"/>
        </w:rPr>
        <w:t>Pane, drahý Ježiš! Ďakujeme Ti, že Tvoje živé slovo nie je skryté pred nami ani v našej skrytosti v našich príbytkoch. Žehnáme Tvojmu menu, že si nás poslal i dnes k Tvojím, aby sme preukázali Tvoju lásku, obetavosť a skromnosť. Ďakujeme Ti, že Ty Svojím príchodom a kráľovským vstupom do Jeruzalem</w:t>
      </w:r>
      <w:r w:rsidR="007649C5">
        <w:rPr>
          <w:rFonts w:ascii="Times New Roman" w:hAnsi="Times New Roman"/>
          <w:sz w:val="24"/>
          <w:szCs w:val="24"/>
        </w:rPr>
        <w:t>a</w:t>
      </w:r>
      <w:r w:rsidRPr="00055A04">
        <w:rPr>
          <w:rFonts w:ascii="Times New Roman" w:hAnsi="Times New Roman"/>
          <w:sz w:val="24"/>
          <w:szCs w:val="24"/>
        </w:rPr>
        <w:t xml:space="preserve"> nás učíš pokore. Vrúcne Ťa prosíme o tento čas, aby toto vzácne obdobie, ktoré je pre nás i pokušením, nebolo časom leňošenia, obdobím nerozumných činov a skutkov, ba dokonca obdobím klebiet a nesvarov v rodinách a v kresťanských spoločenstvách. Daruj nám otvorenú službu slova a skutkov, aby sme vedeli, že Tvoje slovo sa naplní a nikdy nestráca svoju hodnotu. Čo je vyrieknuté skrze Teba, to sa aj stane. Konaj i dnes, aby sme žili vďaka Tebe a náš život bol potrebou pre iných. Daruj nám užitočnosť i v týchto dňoch. Obdaruj nás láskou neobyčajnou, aby chýr o Tvojom pokoji sme rozniesli do kútov našej Bratislavy, k učeníkom, ktorí sa nepoznajú, ale vzývajú spoločné meno Spasiteľa </w:t>
      </w:r>
      <w:proofErr w:type="gramStart"/>
      <w:r w:rsidRPr="00055A04">
        <w:rPr>
          <w:rFonts w:ascii="Times New Roman" w:hAnsi="Times New Roman"/>
          <w:sz w:val="24"/>
          <w:szCs w:val="24"/>
        </w:rPr>
        <w:t>a</w:t>
      </w:r>
      <w:proofErr w:type="gramEnd"/>
      <w:r w:rsidRPr="00055A04">
        <w:rPr>
          <w:rFonts w:ascii="Times New Roman" w:hAnsi="Times New Roman"/>
          <w:sz w:val="24"/>
          <w:szCs w:val="24"/>
        </w:rPr>
        <w:t xml:space="preserve"> Oživovateľa. Požehnaj náš čas okolo Tvojho</w:t>
      </w:r>
      <w:r w:rsidR="007649C5">
        <w:rPr>
          <w:rFonts w:ascii="Times New Roman" w:hAnsi="Times New Roman"/>
          <w:sz w:val="24"/>
          <w:szCs w:val="24"/>
        </w:rPr>
        <w:t xml:space="preserve"> slova. V</w:t>
      </w:r>
      <w:r w:rsidRPr="00055A04">
        <w:rPr>
          <w:rFonts w:ascii="Times New Roman" w:hAnsi="Times New Roman"/>
          <w:sz w:val="24"/>
          <w:szCs w:val="24"/>
        </w:rPr>
        <w:t xml:space="preserve"> mene nášho Učiteľa a Vykupiteľa Ťa prosíme, buď k nám milostivý všemohúci a láskyplný Otče náš. Amen.      </w:t>
      </w:r>
    </w:p>
    <w:p w:rsidR="003B6CBC" w:rsidRPr="00055A04" w:rsidRDefault="003B6CBC" w:rsidP="00D85069">
      <w:pPr>
        <w:spacing w:after="0" w:line="240" w:lineRule="auto"/>
        <w:jc w:val="both"/>
        <w:rPr>
          <w:rFonts w:ascii="Times New Roman" w:hAnsi="Times New Roman"/>
          <w:sz w:val="24"/>
          <w:szCs w:val="24"/>
          <w:u w:val="single"/>
        </w:rPr>
      </w:pPr>
    </w:p>
    <w:p w:rsidR="00D85069" w:rsidRPr="00055A04" w:rsidRDefault="00D85069" w:rsidP="00D85069">
      <w:pPr>
        <w:spacing w:after="0" w:line="240" w:lineRule="auto"/>
        <w:jc w:val="both"/>
        <w:rPr>
          <w:rFonts w:ascii="Times New Roman" w:hAnsi="Times New Roman"/>
          <w:b/>
          <w:sz w:val="24"/>
          <w:szCs w:val="24"/>
        </w:rPr>
      </w:pPr>
      <w:r w:rsidRPr="00055A04">
        <w:rPr>
          <w:rFonts w:ascii="Times New Roman" w:hAnsi="Times New Roman"/>
          <w:sz w:val="24"/>
          <w:szCs w:val="24"/>
          <w:u w:val="single"/>
        </w:rPr>
        <w:t>Biblický text:</w:t>
      </w:r>
      <w:r w:rsidRPr="00055A04">
        <w:rPr>
          <w:rFonts w:ascii="Times New Roman" w:hAnsi="Times New Roman"/>
          <w:b/>
          <w:sz w:val="24"/>
          <w:szCs w:val="24"/>
        </w:rPr>
        <w:t xml:space="preserve"> Kniha Prísloví 26. kapitola</w:t>
      </w:r>
    </w:p>
    <w:p w:rsidR="00AB26D1" w:rsidRPr="00055A04" w:rsidRDefault="00AB26D1" w:rsidP="00D85069">
      <w:pPr>
        <w:spacing w:after="0" w:line="240" w:lineRule="auto"/>
        <w:jc w:val="both"/>
        <w:rPr>
          <w:rStyle w:val="verse-item-text"/>
          <w:rFonts w:ascii="Times New Roman" w:hAnsi="Times New Roman"/>
          <w:sz w:val="24"/>
          <w:szCs w:val="24"/>
          <w:vertAlign w:val="superscript"/>
        </w:rPr>
      </w:pPr>
    </w:p>
    <w:p w:rsidR="003B6CBC" w:rsidRPr="00055A04" w:rsidRDefault="003B6CBC" w:rsidP="00D85069">
      <w:pPr>
        <w:spacing w:after="0" w:line="240" w:lineRule="auto"/>
        <w:jc w:val="both"/>
        <w:rPr>
          <w:rStyle w:val="verse-item-text"/>
          <w:rFonts w:ascii="Times New Roman" w:hAnsi="Times New Roman"/>
          <w:sz w:val="24"/>
          <w:szCs w:val="24"/>
          <w:lang w:val="sk-SK"/>
        </w:rPr>
      </w:pPr>
      <w:r w:rsidRPr="00055A04">
        <w:rPr>
          <w:rStyle w:val="verse-item-text"/>
          <w:rFonts w:ascii="Times New Roman" w:hAnsi="Times New Roman"/>
          <w:sz w:val="24"/>
          <w:szCs w:val="24"/>
        </w:rPr>
        <w:t>Milí bratia, drahé sestry! Náš dnešný oddiel sa skladá z dvoch častí. Prvých 12 veršov podáva podrobný opis o živote blázno</w:t>
      </w:r>
      <w:r w:rsidRPr="00055A04">
        <w:rPr>
          <w:rStyle w:val="verse-item-text"/>
          <w:rFonts w:ascii="Times New Roman" w:hAnsi="Times New Roman"/>
          <w:sz w:val="24"/>
          <w:szCs w:val="24"/>
          <w:lang w:val="sk-SK"/>
        </w:rPr>
        <w:t xml:space="preserve">v. Ako konajú? Ako sa správajú? Ako rozmýšľajú? </w:t>
      </w:r>
      <w:r w:rsidR="00527EA8" w:rsidRPr="00055A04">
        <w:rPr>
          <w:rStyle w:val="verse-item-text"/>
          <w:rFonts w:ascii="Times New Roman" w:hAnsi="Times New Roman"/>
          <w:sz w:val="24"/>
          <w:szCs w:val="24"/>
          <w:lang w:val="sk-SK"/>
        </w:rPr>
        <w:t xml:space="preserve">V týchto veršoch nachádzame rady pre styk s bláznami. Ako sa chovať? Ako pristupovať k ich konaniu?  </w:t>
      </w:r>
      <w:r w:rsidRPr="00055A04">
        <w:rPr>
          <w:rStyle w:val="verse-item-text"/>
          <w:rFonts w:ascii="Times New Roman" w:hAnsi="Times New Roman"/>
          <w:sz w:val="24"/>
          <w:szCs w:val="24"/>
          <w:lang w:val="sk-SK"/>
        </w:rPr>
        <w:t xml:space="preserve">Ďalšie verše podávajú správu o živote lenivcov. Čo je pre nich charakteristické? </w:t>
      </w:r>
      <w:r w:rsidR="007649C5">
        <w:rPr>
          <w:rStyle w:val="verse-item-text"/>
          <w:rFonts w:ascii="Times New Roman" w:hAnsi="Times New Roman"/>
          <w:sz w:val="24"/>
          <w:szCs w:val="24"/>
          <w:lang w:val="sk-SK"/>
        </w:rPr>
        <w:t>Nakoniec podáva</w:t>
      </w:r>
      <w:r w:rsidR="00C0367A" w:rsidRPr="00055A04">
        <w:rPr>
          <w:rStyle w:val="verse-item-text"/>
          <w:rFonts w:ascii="Times New Roman" w:hAnsi="Times New Roman"/>
          <w:sz w:val="24"/>
          <w:szCs w:val="24"/>
          <w:lang w:val="sk-SK"/>
        </w:rPr>
        <w:t xml:space="preserve"> správu o jazyku a jeho hriechoch. </w:t>
      </w:r>
    </w:p>
    <w:p w:rsidR="003B6CBC" w:rsidRPr="00055A04" w:rsidRDefault="003B6CBC" w:rsidP="00D85069">
      <w:pPr>
        <w:spacing w:after="0" w:line="240" w:lineRule="auto"/>
        <w:jc w:val="both"/>
        <w:rPr>
          <w:rStyle w:val="verse-item-text"/>
          <w:rFonts w:ascii="Times New Roman" w:hAnsi="Times New Roman"/>
          <w:sz w:val="24"/>
          <w:szCs w:val="24"/>
          <w:vertAlign w:val="superscript"/>
        </w:rPr>
      </w:pPr>
    </w:p>
    <w:p w:rsidR="00D85069" w:rsidRPr="00055A04" w:rsidRDefault="00D85069" w:rsidP="00D85069">
      <w:pPr>
        <w:spacing w:after="0" w:line="240" w:lineRule="auto"/>
        <w:jc w:val="both"/>
        <w:rPr>
          <w:rStyle w:val="verse-item-text"/>
          <w:rFonts w:ascii="Times New Roman" w:hAnsi="Times New Roman"/>
          <w:sz w:val="24"/>
          <w:szCs w:val="24"/>
        </w:rPr>
      </w:pPr>
      <w:r w:rsidRPr="00055A04">
        <w:rPr>
          <w:rStyle w:val="verse-item-text"/>
          <w:rFonts w:ascii="Times New Roman" w:hAnsi="Times New Roman"/>
          <w:sz w:val="24"/>
          <w:szCs w:val="24"/>
          <w:vertAlign w:val="superscript"/>
        </w:rPr>
        <w:t>1</w:t>
      </w:r>
      <w:r w:rsidRPr="00055A04">
        <w:rPr>
          <w:rStyle w:val="verse-item-text"/>
          <w:rFonts w:ascii="Times New Roman" w:hAnsi="Times New Roman"/>
          <w:sz w:val="24"/>
          <w:szCs w:val="24"/>
        </w:rPr>
        <w:t xml:space="preserve">Ako </w:t>
      </w:r>
      <w:r w:rsidRPr="00055A04">
        <w:rPr>
          <w:rStyle w:val="verse-item-text"/>
          <w:rFonts w:ascii="Times New Roman" w:hAnsi="Times New Roman"/>
          <w:b/>
          <w:i/>
          <w:sz w:val="24"/>
          <w:szCs w:val="24"/>
        </w:rPr>
        <w:t>k letu nepatrí sneh</w:t>
      </w:r>
      <w:r w:rsidRPr="00055A04">
        <w:rPr>
          <w:rStyle w:val="verse-item-text"/>
          <w:rFonts w:ascii="Times New Roman" w:hAnsi="Times New Roman"/>
          <w:sz w:val="24"/>
          <w:szCs w:val="24"/>
        </w:rPr>
        <w:t xml:space="preserve"> a </w:t>
      </w:r>
      <w:r w:rsidRPr="00055A04">
        <w:rPr>
          <w:rStyle w:val="verse-item-text"/>
          <w:rFonts w:ascii="Times New Roman" w:hAnsi="Times New Roman"/>
          <w:b/>
          <w:i/>
          <w:sz w:val="24"/>
          <w:szCs w:val="24"/>
        </w:rPr>
        <w:t>k žatve dážď</w:t>
      </w:r>
      <w:r w:rsidRPr="00055A04">
        <w:rPr>
          <w:rStyle w:val="verse-item-text"/>
          <w:rFonts w:ascii="Times New Roman" w:hAnsi="Times New Roman"/>
          <w:sz w:val="24"/>
          <w:szCs w:val="24"/>
        </w:rPr>
        <w:t xml:space="preserve">, nepristane </w:t>
      </w:r>
      <w:r w:rsidRPr="00055A04">
        <w:rPr>
          <w:rStyle w:val="verse-item-text"/>
          <w:rFonts w:ascii="Times New Roman" w:hAnsi="Times New Roman"/>
          <w:b/>
          <w:i/>
          <w:sz w:val="24"/>
          <w:szCs w:val="24"/>
        </w:rPr>
        <w:t>bláznovi česť</w:t>
      </w:r>
      <w:r w:rsidRPr="00055A04">
        <w:rPr>
          <w:rStyle w:val="verse-item-text"/>
          <w:rFonts w:ascii="Times New Roman" w:hAnsi="Times New Roman"/>
          <w:sz w:val="24"/>
          <w:szCs w:val="24"/>
        </w:rPr>
        <w:t>.</w:t>
      </w:r>
    </w:p>
    <w:p w:rsidR="00D85069" w:rsidRPr="00055A04" w:rsidRDefault="00D85069" w:rsidP="00D85069">
      <w:pPr>
        <w:spacing w:after="0" w:line="240" w:lineRule="auto"/>
        <w:jc w:val="both"/>
        <w:rPr>
          <w:rStyle w:val="verse-item"/>
          <w:rFonts w:ascii="Times New Roman" w:hAnsi="Times New Roman"/>
          <w:sz w:val="24"/>
          <w:szCs w:val="24"/>
        </w:rPr>
      </w:pPr>
      <w:r w:rsidRPr="00055A04">
        <w:rPr>
          <w:rStyle w:val="verse-container"/>
          <w:rFonts w:ascii="Times New Roman" w:hAnsi="Times New Roman"/>
          <w:sz w:val="24"/>
          <w:szCs w:val="24"/>
          <w:vertAlign w:val="superscript"/>
        </w:rPr>
        <w:t>2</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 xml:space="preserve">Ako </w:t>
      </w:r>
      <w:r w:rsidRPr="00055A04">
        <w:rPr>
          <w:rStyle w:val="verse-item-text"/>
          <w:rFonts w:ascii="Times New Roman" w:hAnsi="Times New Roman"/>
          <w:b/>
          <w:i/>
          <w:sz w:val="24"/>
          <w:szCs w:val="24"/>
        </w:rPr>
        <w:t>preletovanie</w:t>
      </w:r>
      <w:r w:rsidRPr="00055A04">
        <w:rPr>
          <w:rStyle w:val="verse-item-text"/>
          <w:rFonts w:ascii="Times New Roman" w:hAnsi="Times New Roman"/>
          <w:sz w:val="24"/>
          <w:szCs w:val="24"/>
        </w:rPr>
        <w:t xml:space="preserve"> vrabca a </w:t>
      </w:r>
      <w:r w:rsidRPr="00055A04">
        <w:rPr>
          <w:rStyle w:val="verse-item-text"/>
          <w:rFonts w:ascii="Times New Roman" w:hAnsi="Times New Roman"/>
          <w:b/>
          <w:i/>
          <w:sz w:val="24"/>
          <w:szCs w:val="24"/>
        </w:rPr>
        <w:t>poletovanie</w:t>
      </w:r>
      <w:r w:rsidRPr="00055A04">
        <w:rPr>
          <w:rStyle w:val="verse-item-text"/>
          <w:rFonts w:ascii="Times New Roman" w:hAnsi="Times New Roman"/>
          <w:sz w:val="24"/>
          <w:szCs w:val="24"/>
        </w:rPr>
        <w:t xml:space="preserve"> lastovičky ani </w:t>
      </w:r>
      <w:r w:rsidRPr="00055A04">
        <w:rPr>
          <w:rStyle w:val="verse-item-text"/>
          <w:rFonts w:ascii="Times New Roman" w:hAnsi="Times New Roman"/>
          <w:b/>
          <w:i/>
          <w:sz w:val="24"/>
          <w:szCs w:val="24"/>
        </w:rPr>
        <w:t>bezdôvodná kliatba</w:t>
      </w:r>
      <w:r w:rsidRPr="00055A04">
        <w:rPr>
          <w:rStyle w:val="verse-item-text"/>
          <w:rFonts w:ascii="Times New Roman" w:hAnsi="Times New Roman"/>
          <w:sz w:val="24"/>
          <w:szCs w:val="24"/>
        </w:rPr>
        <w:t xml:space="preserve"> nedosiahne cieľ.</w:t>
      </w:r>
      <w:r w:rsidRPr="00055A04">
        <w:rPr>
          <w:rStyle w:val="verse-item"/>
          <w:rFonts w:ascii="Times New Roman" w:hAnsi="Times New Roman"/>
          <w:sz w:val="24"/>
          <w:szCs w:val="24"/>
        </w:rPr>
        <w:t xml:space="preserve"> </w:t>
      </w:r>
    </w:p>
    <w:p w:rsidR="00D85069" w:rsidRPr="00055A04" w:rsidRDefault="00D85069" w:rsidP="00D85069">
      <w:pPr>
        <w:spacing w:after="0" w:line="240" w:lineRule="auto"/>
        <w:jc w:val="both"/>
        <w:rPr>
          <w:rStyle w:val="verse-item-text"/>
          <w:rFonts w:ascii="Times New Roman" w:hAnsi="Times New Roman"/>
          <w:sz w:val="24"/>
          <w:szCs w:val="24"/>
        </w:rPr>
      </w:pPr>
      <w:r w:rsidRPr="00055A04">
        <w:rPr>
          <w:rStyle w:val="verse-container"/>
          <w:rFonts w:ascii="Times New Roman" w:hAnsi="Times New Roman"/>
          <w:sz w:val="24"/>
          <w:szCs w:val="24"/>
          <w:vertAlign w:val="superscript"/>
        </w:rPr>
        <w:t>3</w:t>
      </w:r>
      <w:r w:rsidRPr="00055A04">
        <w:rPr>
          <w:rStyle w:val="verse-container"/>
          <w:rFonts w:ascii="Times New Roman" w:hAnsi="Times New Roman"/>
          <w:sz w:val="24"/>
          <w:szCs w:val="24"/>
        </w:rPr>
        <w:t xml:space="preserve"> </w:t>
      </w:r>
      <w:r w:rsidRPr="00055A04">
        <w:rPr>
          <w:rStyle w:val="verse-item-text"/>
          <w:rFonts w:ascii="Times New Roman" w:hAnsi="Times New Roman"/>
          <w:b/>
          <w:sz w:val="24"/>
          <w:szCs w:val="24"/>
        </w:rPr>
        <w:t>Bič</w:t>
      </w:r>
      <w:r w:rsidRPr="00055A04">
        <w:rPr>
          <w:rStyle w:val="verse-item-text"/>
          <w:rFonts w:ascii="Times New Roman" w:hAnsi="Times New Roman"/>
          <w:sz w:val="24"/>
          <w:szCs w:val="24"/>
        </w:rPr>
        <w:t xml:space="preserve"> na koňa, </w:t>
      </w:r>
      <w:r w:rsidRPr="00055A04">
        <w:rPr>
          <w:rStyle w:val="verse-item-text"/>
          <w:rFonts w:ascii="Times New Roman" w:hAnsi="Times New Roman"/>
          <w:b/>
          <w:sz w:val="24"/>
          <w:szCs w:val="24"/>
        </w:rPr>
        <w:t>uzda</w:t>
      </w:r>
      <w:r w:rsidRPr="00055A04">
        <w:rPr>
          <w:rStyle w:val="verse-item-text"/>
          <w:rFonts w:ascii="Times New Roman" w:hAnsi="Times New Roman"/>
          <w:sz w:val="24"/>
          <w:szCs w:val="24"/>
        </w:rPr>
        <w:t xml:space="preserve"> na osla a </w:t>
      </w:r>
      <w:r w:rsidRPr="00055A04">
        <w:rPr>
          <w:rStyle w:val="verse-item-text"/>
          <w:rFonts w:ascii="Times New Roman" w:hAnsi="Times New Roman"/>
          <w:b/>
          <w:sz w:val="24"/>
          <w:szCs w:val="24"/>
        </w:rPr>
        <w:t>palica</w:t>
      </w:r>
      <w:r w:rsidRPr="00055A04">
        <w:rPr>
          <w:rStyle w:val="verse-item-text"/>
          <w:rFonts w:ascii="Times New Roman" w:hAnsi="Times New Roman"/>
          <w:sz w:val="24"/>
          <w:szCs w:val="24"/>
        </w:rPr>
        <w:t xml:space="preserve"> na chrbát bláznov.</w:t>
      </w:r>
    </w:p>
    <w:p w:rsidR="00D85069" w:rsidRPr="00055A04" w:rsidRDefault="00D85069" w:rsidP="00D85069">
      <w:pPr>
        <w:spacing w:after="0" w:line="240" w:lineRule="auto"/>
        <w:jc w:val="both"/>
        <w:rPr>
          <w:rStyle w:val="verse-item-text"/>
          <w:rFonts w:ascii="Times New Roman" w:hAnsi="Times New Roman"/>
          <w:sz w:val="24"/>
          <w:szCs w:val="24"/>
        </w:rPr>
      </w:pPr>
    </w:p>
    <w:p w:rsidR="00D85069" w:rsidRPr="00055A04" w:rsidRDefault="00D85069" w:rsidP="00D85069">
      <w:pPr>
        <w:spacing w:after="0" w:line="240" w:lineRule="auto"/>
        <w:jc w:val="both"/>
        <w:rPr>
          <w:rFonts w:ascii="Times New Roman" w:hAnsi="Times New Roman"/>
          <w:b/>
          <w:sz w:val="24"/>
          <w:szCs w:val="24"/>
          <w:u w:val="single"/>
        </w:rPr>
      </w:pPr>
      <w:r w:rsidRPr="00055A04">
        <w:rPr>
          <w:rFonts w:ascii="Times New Roman" w:hAnsi="Times New Roman"/>
          <w:b/>
          <w:sz w:val="24"/>
          <w:szCs w:val="24"/>
          <w:u w:val="single"/>
        </w:rPr>
        <w:t>1-3. verše:</w:t>
      </w:r>
    </w:p>
    <w:p w:rsidR="00527EA8" w:rsidRPr="00055A04" w:rsidRDefault="003B6CBC" w:rsidP="00D85069">
      <w:pPr>
        <w:spacing w:after="0" w:line="240" w:lineRule="auto"/>
        <w:jc w:val="both"/>
        <w:rPr>
          <w:rFonts w:ascii="Times New Roman" w:hAnsi="Times New Roman"/>
          <w:sz w:val="24"/>
          <w:szCs w:val="24"/>
        </w:rPr>
      </w:pPr>
      <w:r w:rsidRPr="00055A04">
        <w:rPr>
          <w:rFonts w:ascii="Times New Roman" w:hAnsi="Times New Roman"/>
          <w:sz w:val="24"/>
          <w:szCs w:val="24"/>
        </w:rPr>
        <w:t xml:space="preserve">Takýto scenár počasia bol nepravdepodobný na území Izraela, ale keď sa to prihodí, tak je veľmi zle. Ďážd a sneh zničia celú úrodu. Neobvyklé počasie sa čoraz viac pripisuje k škode úrody. </w:t>
      </w:r>
      <w:r w:rsidR="00527EA8" w:rsidRPr="00055A04">
        <w:rPr>
          <w:rFonts w:ascii="Times New Roman" w:hAnsi="Times New Roman"/>
          <w:sz w:val="24"/>
          <w:szCs w:val="24"/>
        </w:rPr>
        <w:t>Tak isto škody napácha aj život blázna, ktorý dostal česť. K žatve potrebujeme slniečko, a k životu um a rozum. Poskladať život je ťažšie ako puzzle, ale čo nepasuje jeden k</w:t>
      </w:r>
      <w:r w:rsidR="001F03E1" w:rsidRPr="00055A04">
        <w:rPr>
          <w:rFonts w:ascii="Times New Roman" w:hAnsi="Times New Roman"/>
          <w:sz w:val="24"/>
          <w:szCs w:val="24"/>
        </w:rPr>
        <w:t xml:space="preserve"> druhému, to ne</w:t>
      </w:r>
      <w:r w:rsidR="00527EA8" w:rsidRPr="00055A04">
        <w:rPr>
          <w:rFonts w:ascii="Times New Roman" w:hAnsi="Times New Roman"/>
          <w:sz w:val="24"/>
          <w:szCs w:val="24"/>
        </w:rPr>
        <w:t xml:space="preserve">dáva ucelený obraz. </w:t>
      </w:r>
      <w:r w:rsidR="001F03E1" w:rsidRPr="00055A04">
        <w:rPr>
          <w:rFonts w:ascii="Times New Roman" w:hAnsi="Times New Roman"/>
          <w:sz w:val="24"/>
          <w:szCs w:val="24"/>
        </w:rPr>
        <w:t>Nepôsobí dobre. Takýto obraz bude vždy podávať krivosť človeka.</w:t>
      </w:r>
      <w:r w:rsidR="00527EA8" w:rsidRPr="00055A04">
        <w:rPr>
          <w:rFonts w:ascii="Times New Roman" w:hAnsi="Times New Roman"/>
          <w:sz w:val="24"/>
          <w:szCs w:val="24"/>
        </w:rPr>
        <w:t xml:space="preserve"> Je to urážka múdrosti a proti Božiemu riadeniu. </w:t>
      </w:r>
    </w:p>
    <w:p w:rsidR="001F03E1" w:rsidRPr="00055A04" w:rsidRDefault="00527EA8" w:rsidP="00D85069">
      <w:pPr>
        <w:spacing w:after="0" w:line="240" w:lineRule="auto"/>
        <w:jc w:val="both"/>
        <w:rPr>
          <w:rFonts w:ascii="Times New Roman" w:hAnsi="Times New Roman"/>
          <w:sz w:val="24"/>
          <w:szCs w:val="24"/>
        </w:rPr>
      </w:pPr>
      <w:r w:rsidRPr="00055A04">
        <w:rPr>
          <w:rFonts w:ascii="Times New Roman" w:hAnsi="Times New Roman"/>
          <w:sz w:val="24"/>
          <w:szCs w:val="24"/>
        </w:rPr>
        <w:t>Veľa vtákov si polieta na oblohe, ale nemajú jasný smer. Len krúžia. Takisto bezcieľný je život blázna, ktorý bezdôvodne uvalí kliatbu na druhého. Božie slovo demonštruje skutok blázna: „Takto nie.”</w:t>
      </w:r>
      <w:r w:rsidR="001F03E1" w:rsidRPr="00055A04">
        <w:rPr>
          <w:rFonts w:ascii="Times New Roman" w:hAnsi="Times New Roman"/>
          <w:sz w:val="24"/>
          <w:szCs w:val="24"/>
        </w:rPr>
        <w:t xml:space="preserve"> napr. Abrahám a jeho potomci boli proti kliatbe imunní. (IMojž 12,3) Kliatba predstavovala moc a silu, ktorá poškodila, ba dokonca zničila druhých. Malicherné príčiny nech nás nevedú do uličiek klamlivosti. </w:t>
      </w:r>
    </w:p>
    <w:p w:rsidR="00527EA8" w:rsidRPr="00055A04" w:rsidRDefault="001F03E1" w:rsidP="00D85069">
      <w:pPr>
        <w:spacing w:after="0" w:line="240" w:lineRule="auto"/>
        <w:jc w:val="both"/>
        <w:rPr>
          <w:rFonts w:ascii="Times New Roman" w:hAnsi="Times New Roman"/>
          <w:sz w:val="24"/>
          <w:szCs w:val="24"/>
        </w:rPr>
      </w:pPr>
      <w:r w:rsidRPr="00055A04">
        <w:rPr>
          <w:rFonts w:ascii="Times New Roman" w:hAnsi="Times New Roman"/>
          <w:sz w:val="24"/>
          <w:szCs w:val="24"/>
        </w:rPr>
        <w:t>V 3. verši je opísaná prísnosť voči bláznom. Blázon je bohužiaľ na jednej úrovni s nerozumnými zvieratami. Ako kôň potrebuje</w:t>
      </w:r>
      <w:r w:rsidR="007649C5">
        <w:rPr>
          <w:rFonts w:ascii="Times New Roman" w:hAnsi="Times New Roman"/>
          <w:sz w:val="24"/>
          <w:szCs w:val="24"/>
        </w:rPr>
        <w:t xml:space="preserve"> bič</w:t>
      </w:r>
      <w:r w:rsidRPr="00055A04">
        <w:rPr>
          <w:rFonts w:ascii="Times New Roman" w:hAnsi="Times New Roman"/>
          <w:sz w:val="24"/>
          <w:szCs w:val="24"/>
        </w:rPr>
        <w:t xml:space="preserve"> k svojej poslušnosti, ktorý ho doženie k poslušnosti, ako osla donúti uzda kráčať na ceste, ktorú vymeral jeho pán, </w:t>
      </w:r>
      <w:r w:rsidR="00A928FC" w:rsidRPr="00055A04">
        <w:rPr>
          <w:rFonts w:ascii="Times New Roman" w:hAnsi="Times New Roman"/>
          <w:sz w:val="24"/>
          <w:szCs w:val="24"/>
        </w:rPr>
        <w:t xml:space="preserve">tak je potrebné použiť donucovacie prostriedky na krotenie bláznov. V Izraeli staršovstvo malo možnosť udeliť najviac 39 rán pre človeka, ktorým si nevedeli poradiť, ale to nepomáha k rozumnosti bláznov. Múdrosť je neznáma pred bláznom. Nič sa nezmení. </w:t>
      </w:r>
      <w:r w:rsidRPr="00055A04">
        <w:rPr>
          <w:rFonts w:ascii="Times New Roman" w:hAnsi="Times New Roman"/>
          <w:sz w:val="24"/>
          <w:szCs w:val="24"/>
        </w:rPr>
        <w:t xml:space="preserve">   </w:t>
      </w:r>
    </w:p>
    <w:p w:rsidR="00D85069" w:rsidRPr="00055A04" w:rsidRDefault="00527EA8" w:rsidP="00D85069">
      <w:pPr>
        <w:spacing w:after="0" w:line="240" w:lineRule="auto"/>
        <w:jc w:val="both"/>
        <w:rPr>
          <w:rFonts w:ascii="Times New Roman" w:hAnsi="Times New Roman"/>
          <w:sz w:val="24"/>
          <w:szCs w:val="24"/>
        </w:rPr>
      </w:pPr>
      <w:r w:rsidRPr="00055A04">
        <w:rPr>
          <w:rFonts w:ascii="Times New Roman" w:hAnsi="Times New Roman"/>
          <w:sz w:val="24"/>
          <w:szCs w:val="24"/>
        </w:rPr>
        <w:t xml:space="preserve">     </w:t>
      </w:r>
    </w:p>
    <w:p w:rsidR="00D85069" w:rsidRPr="00055A04" w:rsidRDefault="00D85069" w:rsidP="00D85069">
      <w:pPr>
        <w:spacing w:after="0" w:line="240" w:lineRule="auto"/>
        <w:jc w:val="both"/>
        <w:rPr>
          <w:rFonts w:ascii="Times New Roman" w:hAnsi="Times New Roman"/>
          <w:sz w:val="24"/>
          <w:szCs w:val="24"/>
        </w:rPr>
      </w:pPr>
    </w:p>
    <w:p w:rsidR="00A928FC" w:rsidRPr="00055A04" w:rsidRDefault="00A928FC" w:rsidP="00D85069">
      <w:pPr>
        <w:spacing w:after="0" w:line="240" w:lineRule="auto"/>
        <w:jc w:val="both"/>
        <w:rPr>
          <w:rStyle w:val="verse-item"/>
          <w:rFonts w:ascii="Times New Roman" w:hAnsi="Times New Roman"/>
          <w:sz w:val="24"/>
          <w:szCs w:val="24"/>
        </w:rPr>
      </w:pPr>
      <w:r w:rsidRPr="00055A04">
        <w:rPr>
          <w:rStyle w:val="verse-item-text"/>
          <w:rFonts w:ascii="Times New Roman" w:hAnsi="Times New Roman"/>
          <w:sz w:val="24"/>
          <w:szCs w:val="24"/>
          <w:vertAlign w:val="superscript"/>
        </w:rPr>
        <w:t>4</w:t>
      </w:r>
      <w:r w:rsidRPr="00055A04">
        <w:rPr>
          <w:rStyle w:val="verse-item-text"/>
          <w:rFonts w:ascii="Times New Roman" w:hAnsi="Times New Roman"/>
          <w:b/>
          <w:sz w:val="24"/>
          <w:szCs w:val="24"/>
          <w:u w:val="single"/>
        </w:rPr>
        <w:t>Neodpovedaj</w:t>
      </w:r>
      <w:r w:rsidRPr="00055A04">
        <w:rPr>
          <w:rStyle w:val="verse-item-text"/>
          <w:rFonts w:ascii="Times New Roman" w:hAnsi="Times New Roman"/>
          <w:sz w:val="24"/>
          <w:szCs w:val="24"/>
        </w:rPr>
        <w:t xml:space="preserve"> bláznovi podľa jeho bláznovstva, aby si nebol ako on.</w:t>
      </w:r>
      <w:r w:rsidRPr="00055A04">
        <w:rPr>
          <w:rStyle w:val="verse-item"/>
          <w:rFonts w:ascii="Times New Roman" w:hAnsi="Times New Roman"/>
          <w:sz w:val="24"/>
          <w:szCs w:val="24"/>
        </w:rPr>
        <w:t xml:space="preserve"> </w:t>
      </w:r>
    </w:p>
    <w:p w:rsidR="00D85069" w:rsidRPr="00055A04" w:rsidRDefault="00A928FC" w:rsidP="00D85069">
      <w:pPr>
        <w:spacing w:after="0" w:line="240" w:lineRule="auto"/>
        <w:jc w:val="both"/>
        <w:rPr>
          <w:rFonts w:ascii="Times New Roman" w:hAnsi="Times New Roman"/>
          <w:sz w:val="24"/>
          <w:szCs w:val="24"/>
          <w:vertAlign w:val="superscript"/>
        </w:rPr>
      </w:pPr>
      <w:r w:rsidRPr="00055A04">
        <w:rPr>
          <w:rStyle w:val="verse-container"/>
          <w:rFonts w:ascii="Times New Roman" w:hAnsi="Times New Roman"/>
          <w:sz w:val="24"/>
          <w:szCs w:val="24"/>
          <w:vertAlign w:val="superscript"/>
        </w:rPr>
        <w:t>5</w:t>
      </w:r>
      <w:r w:rsidRPr="00055A04">
        <w:rPr>
          <w:rStyle w:val="verse-container"/>
          <w:rFonts w:ascii="Times New Roman" w:hAnsi="Times New Roman"/>
          <w:sz w:val="24"/>
          <w:szCs w:val="24"/>
        </w:rPr>
        <w:t xml:space="preserve"> </w:t>
      </w:r>
      <w:r w:rsidRPr="00055A04">
        <w:rPr>
          <w:rStyle w:val="verse-item-text"/>
          <w:rFonts w:ascii="Times New Roman" w:hAnsi="Times New Roman"/>
          <w:b/>
          <w:sz w:val="24"/>
          <w:szCs w:val="24"/>
          <w:u w:val="single"/>
        </w:rPr>
        <w:t>Odpovedz</w:t>
      </w:r>
      <w:r w:rsidRPr="00055A04">
        <w:rPr>
          <w:rStyle w:val="verse-item-text"/>
          <w:rFonts w:ascii="Times New Roman" w:hAnsi="Times New Roman"/>
          <w:sz w:val="24"/>
          <w:szCs w:val="24"/>
        </w:rPr>
        <w:t xml:space="preserve"> bláznovi podľa jeho bláznovstva, aby sa sám sebe nezdal múdry.</w:t>
      </w:r>
    </w:p>
    <w:p w:rsidR="00A928FC" w:rsidRPr="00055A04" w:rsidRDefault="00A928FC" w:rsidP="00D85069">
      <w:pPr>
        <w:spacing w:after="0" w:line="240" w:lineRule="auto"/>
        <w:jc w:val="both"/>
        <w:rPr>
          <w:rStyle w:val="verstarle"/>
          <w:rFonts w:ascii="Times New Roman" w:hAnsi="Times New Roman"/>
          <w:b/>
          <w:sz w:val="24"/>
          <w:szCs w:val="24"/>
          <w:u w:val="single"/>
        </w:rPr>
      </w:pPr>
    </w:p>
    <w:p w:rsidR="00D85069" w:rsidRPr="00055A04" w:rsidRDefault="00D85069" w:rsidP="00D85069">
      <w:pPr>
        <w:spacing w:after="0" w:line="240" w:lineRule="auto"/>
        <w:jc w:val="both"/>
        <w:rPr>
          <w:rStyle w:val="verstarle"/>
          <w:rFonts w:ascii="Times New Roman" w:hAnsi="Times New Roman"/>
          <w:b/>
          <w:sz w:val="24"/>
          <w:szCs w:val="24"/>
          <w:u w:val="single"/>
        </w:rPr>
      </w:pPr>
      <w:r w:rsidRPr="00055A04">
        <w:rPr>
          <w:rStyle w:val="verstarle"/>
          <w:rFonts w:ascii="Times New Roman" w:hAnsi="Times New Roman"/>
          <w:b/>
          <w:sz w:val="24"/>
          <w:szCs w:val="24"/>
          <w:u w:val="single"/>
        </w:rPr>
        <w:t xml:space="preserve">4-5. verš: </w:t>
      </w:r>
    </w:p>
    <w:p w:rsidR="00AB26D1" w:rsidRPr="00055A04" w:rsidRDefault="00A928FC" w:rsidP="00D85069">
      <w:pPr>
        <w:spacing w:after="0" w:line="240" w:lineRule="auto"/>
        <w:jc w:val="both"/>
        <w:rPr>
          <w:rStyle w:val="verse-item-text"/>
          <w:rFonts w:ascii="Times New Roman" w:hAnsi="Times New Roman"/>
          <w:sz w:val="24"/>
          <w:szCs w:val="24"/>
        </w:rPr>
      </w:pPr>
      <w:r w:rsidRPr="00055A04">
        <w:rPr>
          <w:rStyle w:val="verse-item-text"/>
          <w:rFonts w:ascii="Times New Roman" w:hAnsi="Times New Roman"/>
          <w:sz w:val="24"/>
          <w:szCs w:val="24"/>
        </w:rPr>
        <w:t>Prvý výrok znie zámerne opačne ako druhý.</w:t>
      </w:r>
      <w:r w:rsidR="00141142" w:rsidRPr="00055A04">
        <w:rPr>
          <w:rStyle w:val="verse-item-text"/>
          <w:rFonts w:ascii="Times New Roman" w:hAnsi="Times New Roman"/>
          <w:sz w:val="24"/>
          <w:szCs w:val="24"/>
        </w:rPr>
        <w:t xml:space="preserve"> </w:t>
      </w:r>
      <w:r w:rsidRPr="00055A04">
        <w:rPr>
          <w:rStyle w:val="verse-item-text"/>
          <w:rFonts w:ascii="Times New Roman" w:hAnsi="Times New Roman"/>
          <w:sz w:val="24"/>
          <w:szCs w:val="24"/>
        </w:rPr>
        <w:t>Uváž podľa situácie. Zámerne je výrok konštruovaný tak: „podľa jeho bláznovstva”</w:t>
      </w:r>
      <w:r w:rsidR="00141142" w:rsidRPr="00055A04">
        <w:rPr>
          <w:rStyle w:val="verse-item-text"/>
          <w:rFonts w:ascii="Times New Roman" w:hAnsi="Times New Roman"/>
          <w:sz w:val="24"/>
          <w:szCs w:val="24"/>
        </w:rPr>
        <w:t xml:space="preserve"> a zámerne nasledujú za sebou. V týchto veršoch totiž badať aj výsledok. Budeš ako on: „</w:t>
      </w:r>
      <w:r w:rsidRPr="00055A04">
        <w:rPr>
          <w:rStyle w:val="verse-item-text"/>
          <w:rFonts w:ascii="Times New Roman" w:hAnsi="Times New Roman"/>
          <w:sz w:val="24"/>
          <w:szCs w:val="24"/>
        </w:rPr>
        <w:t>Chceš sa zapliecť do kadejakého nápadu blázna? Nemáto zmysel.</w:t>
      </w:r>
      <w:r w:rsidR="007649C5">
        <w:rPr>
          <w:rStyle w:val="verse-item-text"/>
          <w:rFonts w:ascii="Times New Roman" w:hAnsi="Times New Roman"/>
          <w:sz w:val="24"/>
          <w:szCs w:val="24"/>
        </w:rPr>
        <w:t>” A</w:t>
      </w:r>
      <w:r w:rsidR="00141142" w:rsidRPr="00055A04">
        <w:rPr>
          <w:rStyle w:val="verse-item-text"/>
          <w:rFonts w:ascii="Times New Roman" w:hAnsi="Times New Roman"/>
          <w:sz w:val="24"/>
          <w:szCs w:val="24"/>
        </w:rPr>
        <w:t xml:space="preserve">lebo máš za úlohu </w:t>
      </w:r>
      <w:r w:rsidR="007649C5">
        <w:rPr>
          <w:rStyle w:val="verse-item-text"/>
          <w:rFonts w:ascii="Times New Roman" w:hAnsi="Times New Roman"/>
          <w:sz w:val="24"/>
          <w:szCs w:val="24"/>
        </w:rPr>
        <w:t>blázna počúvať o jeho nezmyselnosti?</w:t>
      </w:r>
      <w:r w:rsidR="00141142" w:rsidRPr="00055A04">
        <w:rPr>
          <w:rStyle w:val="verse-item-text"/>
          <w:rFonts w:ascii="Times New Roman" w:hAnsi="Times New Roman"/>
          <w:sz w:val="24"/>
          <w:szCs w:val="24"/>
        </w:rPr>
        <w:t xml:space="preserve"> Pouvažuj čo je správne. Izolovať sa alebo slovne sa dištancovať od jeho výroku. Dbajme na seba. Veľmi pekne ilustruje tento prípad IKr 22,13-18: „Posol, ktorý šiel po Michu, ho prehováral: „Pozri, predpovede prorokov sú jednoznačne priaznivé pre kráľa. Prispôsob si slová výroku niektorého z nich. Vyjadruj sa priaznivo.“</w:t>
      </w:r>
      <w:r w:rsidR="00141142" w:rsidRPr="00055A04">
        <w:rPr>
          <w:rStyle w:val="verse-container"/>
          <w:rFonts w:ascii="Times New Roman" w:hAnsi="Times New Roman"/>
          <w:sz w:val="24"/>
          <w:szCs w:val="24"/>
        </w:rPr>
        <w:t xml:space="preserve"> </w:t>
      </w:r>
      <w:r w:rsidR="00141142" w:rsidRPr="00055A04">
        <w:rPr>
          <w:rStyle w:val="verse-item-text"/>
          <w:rFonts w:ascii="Times New Roman" w:hAnsi="Times New Roman"/>
          <w:sz w:val="24"/>
          <w:szCs w:val="24"/>
        </w:rPr>
        <w:t>Micha však odpovedal: „Akože žije Hospodin, hovoriť budem to, čo mi on povie.“</w:t>
      </w:r>
      <w:r w:rsidR="00141142" w:rsidRPr="00055A04">
        <w:rPr>
          <w:rStyle w:val="verse-container"/>
          <w:rFonts w:ascii="Times New Roman" w:hAnsi="Times New Roman"/>
          <w:sz w:val="24"/>
          <w:szCs w:val="24"/>
        </w:rPr>
        <w:t xml:space="preserve"> </w:t>
      </w:r>
      <w:r w:rsidR="00141142" w:rsidRPr="00055A04">
        <w:rPr>
          <w:rStyle w:val="verse-item-text"/>
          <w:rFonts w:ascii="Times New Roman" w:hAnsi="Times New Roman"/>
          <w:sz w:val="24"/>
          <w:szCs w:val="24"/>
        </w:rPr>
        <w:t>Keď prišiel ku kráľovi, ten sa ho spýtal: „Micha, máme ísť do boja proti Ramót-Gileádu, alebo sa toho vzdať?“ Odpovedal mu: „Vyprav sa a zvíťazíš. Hospodin ho vydá do moci kráľovej.“</w:t>
      </w:r>
      <w:r w:rsidR="00141142" w:rsidRPr="00055A04">
        <w:rPr>
          <w:rStyle w:val="verse-container"/>
          <w:rFonts w:ascii="Times New Roman" w:hAnsi="Times New Roman"/>
          <w:sz w:val="24"/>
          <w:szCs w:val="24"/>
        </w:rPr>
        <w:t xml:space="preserve"> </w:t>
      </w:r>
      <w:r w:rsidR="00141142" w:rsidRPr="00055A04">
        <w:rPr>
          <w:rStyle w:val="verse-item-text"/>
          <w:rFonts w:ascii="Times New Roman" w:hAnsi="Times New Roman"/>
          <w:sz w:val="24"/>
          <w:szCs w:val="24"/>
        </w:rPr>
        <w:t>Kráľ ho však zahriakol: „Koľkokrát ťa mám zaprisahať, aby si mi v Hospodinovom mene hovoril iba pravdu?“</w:t>
      </w:r>
      <w:r w:rsidR="00141142" w:rsidRPr="00055A04">
        <w:rPr>
          <w:rStyle w:val="verse-container"/>
          <w:rFonts w:ascii="Times New Roman" w:hAnsi="Times New Roman"/>
          <w:sz w:val="24"/>
          <w:szCs w:val="24"/>
        </w:rPr>
        <w:t xml:space="preserve"> </w:t>
      </w:r>
      <w:r w:rsidR="00141142" w:rsidRPr="00055A04">
        <w:rPr>
          <w:rStyle w:val="verse-item-text"/>
          <w:rFonts w:ascii="Times New Roman" w:hAnsi="Times New Roman"/>
          <w:sz w:val="24"/>
          <w:szCs w:val="24"/>
        </w:rPr>
        <w:t>Micha pokračoval: „Videl som celý Izrael rozptýlený po vrchoch ako ovce bez pastiera. Hospodin povedal: ‚Zostali bez pánov. Každý sa môže pokojne vrátiť domov.‘“</w:t>
      </w:r>
      <w:r w:rsidR="00141142" w:rsidRPr="00055A04">
        <w:rPr>
          <w:rStyle w:val="verse-container"/>
          <w:rFonts w:ascii="Times New Roman" w:hAnsi="Times New Roman"/>
          <w:sz w:val="24"/>
          <w:szCs w:val="24"/>
        </w:rPr>
        <w:t xml:space="preserve"> </w:t>
      </w:r>
      <w:r w:rsidR="00141142" w:rsidRPr="00055A04">
        <w:rPr>
          <w:rStyle w:val="verse-item-text"/>
          <w:rFonts w:ascii="Times New Roman" w:hAnsi="Times New Roman"/>
          <w:sz w:val="24"/>
          <w:szCs w:val="24"/>
        </w:rPr>
        <w:t>Izraelský kráľ povedal Jošafátovi: „Nevravel som ti, že mi nebude prorokovať nič dobrého, ale iba zlé?“</w:t>
      </w:r>
      <w:r w:rsidR="007649C5">
        <w:rPr>
          <w:rStyle w:val="verse-item-text"/>
          <w:rFonts w:ascii="Times New Roman" w:hAnsi="Times New Roman"/>
          <w:sz w:val="24"/>
          <w:szCs w:val="24"/>
        </w:rPr>
        <w:t xml:space="preserve"> Existujú márne</w:t>
      </w:r>
      <w:r w:rsidR="001D4200" w:rsidRPr="00055A04">
        <w:rPr>
          <w:rStyle w:val="verse-item-text"/>
          <w:rFonts w:ascii="Times New Roman" w:hAnsi="Times New Roman"/>
          <w:sz w:val="24"/>
          <w:szCs w:val="24"/>
        </w:rPr>
        <w:t xml:space="preserve"> prípady</w:t>
      </w:r>
      <w:r w:rsidR="007649C5">
        <w:rPr>
          <w:rStyle w:val="verse-item-text"/>
          <w:rFonts w:ascii="Times New Roman" w:hAnsi="Times New Roman"/>
          <w:sz w:val="24"/>
          <w:szCs w:val="24"/>
        </w:rPr>
        <w:t>,</w:t>
      </w:r>
      <w:r w:rsidR="001D4200" w:rsidRPr="00055A04">
        <w:rPr>
          <w:rStyle w:val="verse-item-text"/>
          <w:rFonts w:ascii="Times New Roman" w:hAnsi="Times New Roman"/>
          <w:sz w:val="24"/>
          <w:szCs w:val="24"/>
        </w:rPr>
        <w:t xml:space="preserve"> ale niekedy je potrebné argumentovať diametráln</w:t>
      </w:r>
      <w:r w:rsidR="004116AE" w:rsidRPr="00055A04">
        <w:rPr>
          <w:rStyle w:val="verse-item-text"/>
          <w:rFonts w:ascii="Times New Roman" w:hAnsi="Times New Roman"/>
          <w:sz w:val="24"/>
          <w:szCs w:val="24"/>
        </w:rPr>
        <w:t>y rozdiel: „Veď moje myšlienky nie sú vaše myšlienky a vaše cesty nie sú moje cesty,“ znie výrok Hospodina.</w:t>
      </w:r>
      <w:r w:rsidR="00141142" w:rsidRPr="00055A04">
        <w:rPr>
          <w:rStyle w:val="verse-item"/>
          <w:rFonts w:ascii="Times New Roman" w:hAnsi="Times New Roman"/>
          <w:sz w:val="24"/>
          <w:szCs w:val="24"/>
        </w:rPr>
        <w:t xml:space="preserve"> </w:t>
      </w:r>
      <w:r w:rsidR="004116AE" w:rsidRPr="00055A04">
        <w:rPr>
          <w:rStyle w:val="verse-item-text"/>
          <w:rFonts w:ascii="Times New Roman" w:hAnsi="Times New Roman"/>
          <w:sz w:val="24"/>
          <w:szCs w:val="24"/>
        </w:rPr>
        <w:t>(Iz 55,8)</w:t>
      </w:r>
      <w:r w:rsidRPr="00055A04">
        <w:rPr>
          <w:rStyle w:val="verse-item-text"/>
          <w:rFonts w:ascii="Times New Roman" w:hAnsi="Times New Roman"/>
          <w:sz w:val="24"/>
          <w:szCs w:val="24"/>
        </w:rPr>
        <w:t xml:space="preserve">  </w:t>
      </w:r>
    </w:p>
    <w:p w:rsidR="00A928FC" w:rsidRPr="00055A04" w:rsidRDefault="00A928FC" w:rsidP="00D85069">
      <w:pPr>
        <w:spacing w:after="0" w:line="240" w:lineRule="auto"/>
        <w:jc w:val="both"/>
        <w:rPr>
          <w:rStyle w:val="verse-item-text"/>
          <w:rFonts w:ascii="Times New Roman" w:hAnsi="Times New Roman"/>
          <w:sz w:val="24"/>
          <w:szCs w:val="24"/>
          <w:vertAlign w:val="superscript"/>
        </w:rPr>
      </w:pPr>
    </w:p>
    <w:p w:rsidR="00AB26D1" w:rsidRPr="00055A04" w:rsidRDefault="00AB26D1" w:rsidP="00AB26D1">
      <w:pPr>
        <w:spacing w:after="0" w:line="240" w:lineRule="auto"/>
        <w:jc w:val="both"/>
        <w:rPr>
          <w:rStyle w:val="verse-item-text"/>
          <w:rFonts w:ascii="Times New Roman" w:hAnsi="Times New Roman"/>
          <w:sz w:val="24"/>
          <w:szCs w:val="24"/>
        </w:rPr>
      </w:pPr>
      <w:r w:rsidRPr="00055A04">
        <w:rPr>
          <w:rStyle w:val="verse-container"/>
          <w:rFonts w:ascii="Times New Roman" w:hAnsi="Times New Roman"/>
          <w:sz w:val="24"/>
          <w:szCs w:val="24"/>
          <w:vertAlign w:val="superscript"/>
        </w:rPr>
        <w:t>6</w:t>
      </w:r>
      <w:r w:rsidRPr="00055A04">
        <w:rPr>
          <w:rStyle w:val="verse-container"/>
          <w:rFonts w:ascii="Times New Roman" w:hAnsi="Times New Roman"/>
          <w:sz w:val="24"/>
          <w:szCs w:val="24"/>
        </w:rPr>
        <w:t xml:space="preserve"> </w:t>
      </w:r>
      <w:r w:rsidRPr="00055A04">
        <w:rPr>
          <w:rStyle w:val="verse-item-text"/>
          <w:rFonts w:ascii="Times New Roman" w:hAnsi="Times New Roman"/>
          <w:b/>
          <w:i/>
          <w:sz w:val="24"/>
          <w:szCs w:val="24"/>
        </w:rPr>
        <w:t>Nohy</w:t>
      </w:r>
      <w:r w:rsidRPr="00055A04">
        <w:rPr>
          <w:rStyle w:val="verse-item-text"/>
          <w:rFonts w:ascii="Times New Roman" w:hAnsi="Times New Roman"/>
          <w:sz w:val="24"/>
          <w:szCs w:val="24"/>
        </w:rPr>
        <w:t xml:space="preserve"> si odtína </w:t>
      </w:r>
      <w:proofErr w:type="gramStart"/>
      <w:r w:rsidRPr="00055A04">
        <w:rPr>
          <w:rStyle w:val="verse-item-text"/>
          <w:rFonts w:ascii="Times New Roman" w:hAnsi="Times New Roman"/>
          <w:sz w:val="24"/>
          <w:szCs w:val="24"/>
        </w:rPr>
        <w:t>a</w:t>
      </w:r>
      <w:proofErr w:type="gramEnd"/>
      <w:r w:rsidRPr="00055A04">
        <w:rPr>
          <w:rStyle w:val="verse-item-text"/>
          <w:rFonts w:ascii="Times New Roman" w:hAnsi="Times New Roman"/>
          <w:sz w:val="24"/>
          <w:szCs w:val="24"/>
        </w:rPr>
        <w:t xml:space="preserve"> okúsi </w:t>
      </w:r>
      <w:r w:rsidRPr="00055A04">
        <w:rPr>
          <w:rStyle w:val="verse-item-text"/>
          <w:rFonts w:ascii="Times New Roman" w:hAnsi="Times New Roman"/>
          <w:b/>
          <w:i/>
          <w:sz w:val="24"/>
          <w:szCs w:val="24"/>
        </w:rPr>
        <w:t>násilie</w:t>
      </w:r>
      <w:r w:rsidRPr="00055A04">
        <w:rPr>
          <w:rStyle w:val="verse-item-text"/>
          <w:rFonts w:ascii="Times New Roman" w:hAnsi="Times New Roman"/>
          <w:sz w:val="24"/>
          <w:szCs w:val="24"/>
        </w:rPr>
        <w:t xml:space="preserve"> ten, čo </w:t>
      </w:r>
      <w:r w:rsidRPr="00055A04">
        <w:rPr>
          <w:rStyle w:val="verse-item-text"/>
          <w:rFonts w:ascii="Times New Roman" w:hAnsi="Times New Roman"/>
          <w:b/>
          <w:i/>
          <w:sz w:val="24"/>
          <w:szCs w:val="24"/>
        </w:rPr>
        <w:t>posiela odkazy po bláznovi</w:t>
      </w:r>
      <w:r w:rsidRPr="00055A04">
        <w:rPr>
          <w:rStyle w:val="verse-item-text"/>
          <w:rFonts w:ascii="Times New Roman" w:hAnsi="Times New Roman"/>
          <w:sz w:val="24"/>
          <w:szCs w:val="24"/>
        </w:rPr>
        <w:t>.</w:t>
      </w:r>
    </w:p>
    <w:p w:rsidR="00AB26D1" w:rsidRPr="00055A04" w:rsidRDefault="00AB26D1" w:rsidP="00AB26D1">
      <w:pPr>
        <w:spacing w:after="0" w:line="240" w:lineRule="auto"/>
        <w:jc w:val="both"/>
        <w:rPr>
          <w:rStyle w:val="verse-item"/>
          <w:rFonts w:ascii="Times New Roman" w:hAnsi="Times New Roman"/>
          <w:sz w:val="24"/>
          <w:szCs w:val="24"/>
        </w:rPr>
      </w:pPr>
      <w:r w:rsidRPr="00055A04">
        <w:rPr>
          <w:rStyle w:val="verse-container"/>
          <w:rFonts w:ascii="Times New Roman" w:hAnsi="Times New Roman"/>
          <w:sz w:val="24"/>
          <w:szCs w:val="24"/>
          <w:vertAlign w:val="superscript"/>
        </w:rPr>
        <w:t>7</w:t>
      </w:r>
      <w:r w:rsidRPr="00055A04">
        <w:rPr>
          <w:rStyle w:val="verse-container"/>
          <w:rFonts w:ascii="Times New Roman" w:hAnsi="Times New Roman"/>
          <w:sz w:val="24"/>
          <w:szCs w:val="24"/>
        </w:rPr>
        <w:t xml:space="preserve"> </w:t>
      </w:r>
      <w:r w:rsidRPr="00055A04">
        <w:rPr>
          <w:rStyle w:val="verse-item-text"/>
          <w:rFonts w:ascii="Times New Roman" w:hAnsi="Times New Roman"/>
          <w:b/>
          <w:sz w:val="24"/>
          <w:szCs w:val="24"/>
        </w:rPr>
        <w:t xml:space="preserve">Ako </w:t>
      </w:r>
      <w:r w:rsidRPr="00055A04">
        <w:rPr>
          <w:rStyle w:val="verse-item-text"/>
          <w:rFonts w:ascii="Times New Roman" w:hAnsi="Times New Roman"/>
          <w:sz w:val="24"/>
          <w:szCs w:val="24"/>
        </w:rPr>
        <w:t xml:space="preserve">slabé nohy chromého je príslovie </w:t>
      </w:r>
      <w:r w:rsidRPr="00055A04">
        <w:rPr>
          <w:rStyle w:val="verse-item-text"/>
          <w:rFonts w:ascii="Times New Roman" w:hAnsi="Times New Roman"/>
          <w:b/>
          <w:i/>
          <w:sz w:val="24"/>
          <w:szCs w:val="24"/>
        </w:rPr>
        <w:t>v ústach bláznov</w:t>
      </w:r>
      <w:r w:rsidRPr="00055A04">
        <w:rPr>
          <w:rStyle w:val="verse-item-text"/>
          <w:rFonts w:ascii="Times New Roman" w:hAnsi="Times New Roman"/>
          <w:sz w:val="24"/>
          <w:szCs w:val="24"/>
        </w:rPr>
        <w:t>.</w:t>
      </w:r>
      <w:r w:rsidRPr="00055A04">
        <w:rPr>
          <w:rStyle w:val="verse-item"/>
          <w:rFonts w:ascii="Times New Roman" w:hAnsi="Times New Roman"/>
          <w:sz w:val="24"/>
          <w:szCs w:val="24"/>
        </w:rPr>
        <w:t xml:space="preserve"> </w:t>
      </w:r>
    </w:p>
    <w:p w:rsidR="00AB26D1" w:rsidRPr="00055A04" w:rsidRDefault="00AB26D1" w:rsidP="00AB26D1">
      <w:pPr>
        <w:spacing w:after="0" w:line="240" w:lineRule="auto"/>
        <w:jc w:val="both"/>
        <w:rPr>
          <w:rStyle w:val="verse-item-text"/>
          <w:rFonts w:ascii="Times New Roman" w:hAnsi="Times New Roman"/>
          <w:sz w:val="24"/>
          <w:szCs w:val="24"/>
        </w:rPr>
      </w:pPr>
      <w:r w:rsidRPr="00055A04">
        <w:rPr>
          <w:rStyle w:val="verse-container"/>
          <w:rFonts w:ascii="Times New Roman" w:hAnsi="Times New Roman"/>
          <w:sz w:val="24"/>
          <w:szCs w:val="24"/>
          <w:vertAlign w:val="superscript"/>
        </w:rPr>
        <w:t>8</w:t>
      </w:r>
      <w:r w:rsidRPr="00055A04">
        <w:rPr>
          <w:rStyle w:val="verse-container"/>
          <w:rFonts w:ascii="Times New Roman" w:hAnsi="Times New Roman"/>
          <w:sz w:val="24"/>
          <w:szCs w:val="24"/>
        </w:rPr>
        <w:t xml:space="preserve"> </w:t>
      </w:r>
      <w:r w:rsidRPr="00055A04">
        <w:rPr>
          <w:rStyle w:val="verse-item-text"/>
          <w:rFonts w:ascii="Times New Roman" w:hAnsi="Times New Roman"/>
          <w:b/>
          <w:sz w:val="24"/>
          <w:szCs w:val="24"/>
        </w:rPr>
        <w:t>Ako</w:t>
      </w:r>
      <w:r w:rsidRPr="00055A04">
        <w:rPr>
          <w:rStyle w:val="verse-item-text"/>
          <w:rFonts w:ascii="Times New Roman" w:hAnsi="Times New Roman"/>
          <w:sz w:val="24"/>
          <w:szCs w:val="24"/>
        </w:rPr>
        <w:t xml:space="preserve"> kameň vložený do praku je </w:t>
      </w:r>
      <w:r w:rsidRPr="00055A04">
        <w:rPr>
          <w:rStyle w:val="verse-item-text"/>
          <w:rFonts w:ascii="Times New Roman" w:hAnsi="Times New Roman"/>
          <w:b/>
          <w:i/>
          <w:sz w:val="24"/>
          <w:szCs w:val="24"/>
        </w:rPr>
        <w:t>pocta preukázaná bláznovi.</w:t>
      </w:r>
    </w:p>
    <w:p w:rsidR="00AB26D1" w:rsidRPr="00055A04" w:rsidRDefault="00AB26D1" w:rsidP="00AB26D1">
      <w:pPr>
        <w:spacing w:after="0" w:line="240" w:lineRule="auto"/>
        <w:jc w:val="both"/>
        <w:rPr>
          <w:rFonts w:ascii="Times New Roman" w:hAnsi="Times New Roman"/>
          <w:b/>
          <w:i/>
          <w:sz w:val="24"/>
          <w:szCs w:val="24"/>
        </w:rPr>
      </w:pPr>
      <w:r w:rsidRPr="00055A04">
        <w:rPr>
          <w:rStyle w:val="verse-item"/>
          <w:rFonts w:ascii="Times New Roman" w:hAnsi="Times New Roman"/>
          <w:sz w:val="24"/>
          <w:szCs w:val="24"/>
        </w:rPr>
        <w:t xml:space="preserve"> </w:t>
      </w:r>
      <w:r w:rsidRPr="00055A04">
        <w:rPr>
          <w:rStyle w:val="verse-container"/>
          <w:rFonts w:ascii="Times New Roman" w:hAnsi="Times New Roman"/>
          <w:sz w:val="24"/>
          <w:szCs w:val="24"/>
          <w:vertAlign w:val="superscript"/>
        </w:rPr>
        <w:t>9</w:t>
      </w:r>
      <w:r w:rsidRPr="00055A04">
        <w:rPr>
          <w:rStyle w:val="verse-container"/>
          <w:rFonts w:ascii="Times New Roman" w:hAnsi="Times New Roman"/>
          <w:sz w:val="24"/>
          <w:szCs w:val="24"/>
        </w:rPr>
        <w:t xml:space="preserve"> </w:t>
      </w:r>
      <w:r w:rsidRPr="00055A04">
        <w:rPr>
          <w:rStyle w:val="verse-item-text"/>
          <w:rFonts w:ascii="Times New Roman" w:hAnsi="Times New Roman"/>
          <w:b/>
          <w:sz w:val="24"/>
          <w:szCs w:val="24"/>
        </w:rPr>
        <w:t>Ako</w:t>
      </w:r>
      <w:r w:rsidRPr="00055A04">
        <w:rPr>
          <w:rStyle w:val="verse-item-text"/>
          <w:rFonts w:ascii="Times New Roman" w:hAnsi="Times New Roman"/>
          <w:sz w:val="24"/>
          <w:szCs w:val="24"/>
        </w:rPr>
        <w:t xml:space="preserve"> tŕň, čo sa zadrel opilcovi do ruky, je príslovie </w:t>
      </w:r>
      <w:r w:rsidRPr="00055A04">
        <w:rPr>
          <w:rStyle w:val="verse-item-text"/>
          <w:rFonts w:ascii="Times New Roman" w:hAnsi="Times New Roman"/>
          <w:b/>
          <w:i/>
          <w:sz w:val="24"/>
          <w:szCs w:val="24"/>
        </w:rPr>
        <w:t>v ústach bláznov.</w:t>
      </w:r>
    </w:p>
    <w:p w:rsidR="00D85069" w:rsidRPr="00055A04" w:rsidRDefault="00D85069" w:rsidP="00D85069">
      <w:pPr>
        <w:spacing w:after="0" w:line="240" w:lineRule="auto"/>
        <w:jc w:val="both"/>
        <w:rPr>
          <w:rFonts w:ascii="Times New Roman" w:hAnsi="Times New Roman"/>
          <w:sz w:val="24"/>
          <w:szCs w:val="24"/>
          <w:vertAlign w:val="superscript"/>
        </w:rPr>
      </w:pPr>
    </w:p>
    <w:p w:rsidR="00D85069" w:rsidRPr="00055A04" w:rsidRDefault="00D85069" w:rsidP="00D85069">
      <w:pPr>
        <w:spacing w:after="0" w:line="240" w:lineRule="auto"/>
        <w:jc w:val="both"/>
        <w:rPr>
          <w:rStyle w:val="verstarle"/>
          <w:rFonts w:ascii="Times New Roman" w:hAnsi="Times New Roman"/>
          <w:b/>
          <w:sz w:val="24"/>
          <w:szCs w:val="24"/>
          <w:u w:val="single"/>
        </w:rPr>
      </w:pPr>
      <w:r w:rsidRPr="00055A04">
        <w:rPr>
          <w:rStyle w:val="verstarle"/>
          <w:rFonts w:ascii="Times New Roman" w:hAnsi="Times New Roman"/>
          <w:b/>
          <w:sz w:val="24"/>
          <w:szCs w:val="24"/>
          <w:u w:val="single"/>
        </w:rPr>
        <w:t xml:space="preserve">6-9. verše: </w:t>
      </w:r>
    </w:p>
    <w:p w:rsidR="008E7C7C" w:rsidRPr="00055A04" w:rsidRDefault="004116AE" w:rsidP="00D85069">
      <w:pPr>
        <w:spacing w:after="0" w:line="240" w:lineRule="auto"/>
        <w:jc w:val="both"/>
        <w:rPr>
          <w:rFonts w:ascii="Times New Roman" w:hAnsi="Times New Roman"/>
          <w:sz w:val="24"/>
          <w:szCs w:val="24"/>
        </w:rPr>
      </w:pPr>
      <w:r w:rsidRPr="00055A04">
        <w:rPr>
          <w:rFonts w:ascii="Times New Roman" w:hAnsi="Times New Roman"/>
          <w:sz w:val="24"/>
          <w:szCs w:val="24"/>
        </w:rPr>
        <w:t xml:space="preserve">Blázon je neučený. </w:t>
      </w:r>
      <w:proofErr w:type="gramStart"/>
      <w:r w:rsidRPr="00055A04">
        <w:rPr>
          <w:rFonts w:ascii="Times New Roman" w:hAnsi="Times New Roman"/>
          <w:sz w:val="24"/>
          <w:szCs w:val="24"/>
        </w:rPr>
        <w:t>Ja</w:t>
      </w:r>
      <w:proofErr w:type="gramEnd"/>
      <w:r w:rsidRPr="00055A04">
        <w:rPr>
          <w:rFonts w:ascii="Times New Roman" w:hAnsi="Times New Roman"/>
          <w:sz w:val="24"/>
          <w:szCs w:val="24"/>
        </w:rPr>
        <w:t xml:space="preserve"> som na vine, ak mu zverím nejakú úlohu, lebo som to mal zariadiť ja sám. Dokonca som zmaril celé, lebo už sa to nedá napraviť, lebo v očiach dotyčného už badať nedôveru. Spätná väzba neúčinnosti posla je očividná. V dobách, kedy nebola znalosť čítania a písania všeobecná, všetko sa riadilo ústnou formou, ale účinnosť posla bola dôležitá. Čítať s porozumením, pochopiť </w:t>
      </w:r>
      <w:proofErr w:type="gramStart"/>
      <w:r w:rsidRPr="00055A04">
        <w:rPr>
          <w:rFonts w:ascii="Times New Roman" w:hAnsi="Times New Roman"/>
          <w:sz w:val="24"/>
          <w:szCs w:val="24"/>
        </w:rPr>
        <w:t>a</w:t>
      </w:r>
      <w:proofErr w:type="gramEnd"/>
      <w:r w:rsidRPr="00055A04">
        <w:rPr>
          <w:rFonts w:ascii="Times New Roman" w:hAnsi="Times New Roman"/>
          <w:sz w:val="24"/>
          <w:szCs w:val="24"/>
        </w:rPr>
        <w:t xml:space="preserve"> odovzdať to, čo mu bolo zverené, je aj dnes ťažké. Nevhodne vybraný posol spôsobí značné nedorozumenie. </w:t>
      </w:r>
      <w:r w:rsidR="008E7C7C" w:rsidRPr="00055A04">
        <w:rPr>
          <w:rFonts w:ascii="Times New Roman" w:hAnsi="Times New Roman"/>
          <w:sz w:val="24"/>
          <w:szCs w:val="24"/>
        </w:rPr>
        <w:t>Chceme si nohy ubehať, alebo to spravíme na prvýkrát my sami? Napraviť napáchané škody je ťažšie ako zapôsobiť dobre a zreteľne pred druhu osobou.</w:t>
      </w:r>
    </w:p>
    <w:p w:rsidR="00D85069" w:rsidRPr="00055A04" w:rsidRDefault="008E7C7C" w:rsidP="00D85069">
      <w:pPr>
        <w:spacing w:after="0" w:line="240" w:lineRule="auto"/>
        <w:jc w:val="both"/>
        <w:rPr>
          <w:rFonts w:ascii="Times New Roman" w:hAnsi="Times New Roman"/>
          <w:sz w:val="24"/>
          <w:szCs w:val="24"/>
        </w:rPr>
      </w:pPr>
      <w:r w:rsidRPr="00055A04">
        <w:rPr>
          <w:rFonts w:ascii="Times New Roman" w:hAnsi="Times New Roman"/>
          <w:sz w:val="24"/>
          <w:szCs w:val="24"/>
        </w:rPr>
        <w:t xml:space="preserve">V ústach blázna je bezmocné múdre porekadlo. Je nebezpečné poctiť si blázna, lebo on zahodí všetko, nemá jasný cieľ </w:t>
      </w:r>
      <w:proofErr w:type="gramStart"/>
      <w:r w:rsidRPr="00055A04">
        <w:rPr>
          <w:rFonts w:ascii="Times New Roman" w:hAnsi="Times New Roman"/>
          <w:sz w:val="24"/>
          <w:szCs w:val="24"/>
        </w:rPr>
        <w:t>a</w:t>
      </w:r>
      <w:proofErr w:type="gramEnd"/>
      <w:r w:rsidRPr="00055A04">
        <w:rPr>
          <w:rFonts w:ascii="Times New Roman" w:hAnsi="Times New Roman"/>
          <w:sz w:val="24"/>
          <w:szCs w:val="24"/>
        </w:rPr>
        <w:t xml:space="preserve"> ani nebude mať, tým pádom sa čestnosť vytratí a nikto z neho nebude mať osoh. </w:t>
      </w:r>
      <w:r w:rsidR="00AA5BB4" w:rsidRPr="00055A04">
        <w:rPr>
          <w:rFonts w:ascii="Times New Roman" w:hAnsi="Times New Roman"/>
          <w:sz w:val="24"/>
          <w:szCs w:val="24"/>
        </w:rPr>
        <w:t>Ako sa poraní opilec, a nebadá svoje dolomené časti tela, takisto si nevšíma ani blázon hĺb</w:t>
      </w:r>
      <w:r w:rsidR="007649C5">
        <w:rPr>
          <w:rFonts w:ascii="Times New Roman" w:hAnsi="Times New Roman"/>
          <w:sz w:val="24"/>
          <w:szCs w:val="24"/>
        </w:rPr>
        <w:t>k</w:t>
      </w:r>
      <w:r w:rsidR="00AA5BB4" w:rsidRPr="00055A04">
        <w:rPr>
          <w:rFonts w:ascii="Times New Roman" w:hAnsi="Times New Roman"/>
          <w:sz w:val="24"/>
          <w:szCs w:val="24"/>
        </w:rPr>
        <w:t>u svojich slov. Vážnosť dialógu a rozhovoru sa st</w:t>
      </w:r>
      <w:r w:rsidR="007649C5">
        <w:rPr>
          <w:rFonts w:ascii="Times New Roman" w:hAnsi="Times New Roman"/>
          <w:sz w:val="24"/>
          <w:szCs w:val="24"/>
        </w:rPr>
        <w:t>r</w:t>
      </w:r>
      <w:r w:rsidR="00AA5BB4" w:rsidRPr="00055A04">
        <w:rPr>
          <w:rFonts w:ascii="Times New Roman" w:hAnsi="Times New Roman"/>
          <w:sz w:val="24"/>
          <w:szCs w:val="24"/>
        </w:rPr>
        <w:t>áca. Pozor na vážnosť</w:t>
      </w:r>
      <w:r w:rsidR="007649C5">
        <w:rPr>
          <w:rFonts w:ascii="Times New Roman" w:hAnsi="Times New Roman"/>
          <w:sz w:val="24"/>
          <w:szCs w:val="24"/>
        </w:rPr>
        <w:t xml:space="preserve"> našich slov a kolektív, v ktor</w:t>
      </w:r>
      <w:r w:rsidR="00AA5BB4" w:rsidRPr="00055A04">
        <w:rPr>
          <w:rFonts w:ascii="Times New Roman" w:hAnsi="Times New Roman"/>
          <w:sz w:val="24"/>
          <w:szCs w:val="24"/>
        </w:rPr>
        <w:t>o</w:t>
      </w:r>
      <w:r w:rsidR="007649C5">
        <w:rPr>
          <w:rFonts w:ascii="Times New Roman" w:hAnsi="Times New Roman"/>
          <w:sz w:val="24"/>
          <w:szCs w:val="24"/>
        </w:rPr>
        <w:t>m</w:t>
      </w:r>
      <w:r w:rsidR="00AA5BB4" w:rsidRPr="00055A04">
        <w:rPr>
          <w:rFonts w:ascii="Times New Roman" w:hAnsi="Times New Roman"/>
          <w:sz w:val="24"/>
          <w:szCs w:val="24"/>
        </w:rPr>
        <w:t xml:space="preserve"> zaznejú. Nie ako znejú tie slová, ale od koho vychádzajú. Tieto por</w:t>
      </w:r>
      <w:r w:rsidR="007649C5">
        <w:rPr>
          <w:rFonts w:ascii="Times New Roman" w:hAnsi="Times New Roman"/>
          <w:sz w:val="24"/>
          <w:szCs w:val="24"/>
        </w:rPr>
        <w:t>ovnania hovoria o dobrej znalost</w:t>
      </w:r>
      <w:r w:rsidR="00AA5BB4" w:rsidRPr="00055A04">
        <w:rPr>
          <w:rFonts w:ascii="Times New Roman" w:hAnsi="Times New Roman"/>
          <w:sz w:val="24"/>
          <w:szCs w:val="24"/>
        </w:rPr>
        <w:t xml:space="preserve">i ľudí.  </w:t>
      </w:r>
      <w:r w:rsidRPr="00055A04">
        <w:rPr>
          <w:rFonts w:ascii="Times New Roman" w:hAnsi="Times New Roman"/>
          <w:sz w:val="24"/>
          <w:szCs w:val="24"/>
        </w:rPr>
        <w:t xml:space="preserve">  </w:t>
      </w:r>
    </w:p>
    <w:p w:rsidR="00AB26D1" w:rsidRPr="00055A04" w:rsidRDefault="00AB26D1" w:rsidP="00AB26D1">
      <w:pPr>
        <w:spacing w:after="0" w:line="240" w:lineRule="auto"/>
        <w:jc w:val="both"/>
        <w:rPr>
          <w:rStyle w:val="verse-container"/>
          <w:rFonts w:ascii="Times New Roman" w:hAnsi="Times New Roman"/>
          <w:sz w:val="24"/>
          <w:szCs w:val="24"/>
          <w:vertAlign w:val="superscript"/>
        </w:rPr>
      </w:pPr>
    </w:p>
    <w:p w:rsidR="00AB26D1" w:rsidRPr="00055A04" w:rsidRDefault="00AB26D1" w:rsidP="00AB26D1">
      <w:pPr>
        <w:spacing w:after="0" w:line="240" w:lineRule="auto"/>
        <w:jc w:val="both"/>
        <w:rPr>
          <w:rStyle w:val="verse-item"/>
          <w:rFonts w:ascii="Times New Roman" w:hAnsi="Times New Roman"/>
          <w:sz w:val="24"/>
          <w:szCs w:val="24"/>
        </w:rPr>
      </w:pPr>
      <w:r w:rsidRPr="00055A04">
        <w:rPr>
          <w:rStyle w:val="verse-container"/>
          <w:rFonts w:ascii="Times New Roman" w:hAnsi="Times New Roman"/>
          <w:sz w:val="24"/>
          <w:szCs w:val="24"/>
          <w:vertAlign w:val="superscript"/>
        </w:rPr>
        <w:t>10</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 xml:space="preserve">Ako strelec, čo </w:t>
      </w:r>
      <w:r w:rsidRPr="00055A04">
        <w:rPr>
          <w:rStyle w:val="verse-item-text"/>
          <w:rFonts w:ascii="Times New Roman" w:hAnsi="Times New Roman"/>
          <w:b/>
          <w:i/>
          <w:sz w:val="24"/>
          <w:szCs w:val="24"/>
        </w:rPr>
        <w:t>chce všetko trafiť</w:t>
      </w:r>
      <w:r w:rsidRPr="00055A04">
        <w:rPr>
          <w:rStyle w:val="verse-item-text"/>
          <w:rFonts w:ascii="Times New Roman" w:hAnsi="Times New Roman"/>
          <w:sz w:val="24"/>
          <w:szCs w:val="24"/>
        </w:rPr>
        <w:t>, je ten, čo najíma blázna alebo tulákov.</w:t>
      </w:r>
      <w:r w:rsidRPr="00055A04">
        <w:rPr>
          <w:rStyle w:val="verse-item"/>
          <w:rFonts w:ascii="Times New Roman" w:hAnsi="Times New Roman"/>
          <w:sz w:val="24"/>
          <w:szCs w:val="24"/>
        </w:rPr>
        <w:t xml:space="preserve"> </w:t>
      </w:r>
    </w:p>
    <w:p w:rsidR="00AB26D1" w:rsidRPr="00055A04" w:rsidRDefault="00AB26D1" w:rsidP="00AB26D1">
      <w:pPr>
        <w:spacing w:after="0" w:line="240" w:lineRule="auto"/>
        <w:jc w:val="both"/>
        <w:rPr>
          <w:rStyle w:val="verse-item"/>
          <w:rFonts w:ascii="Times New Roman" w:hAnsi="Times New Roman"/>
          <w:sz w:val="24"/>
          <w:szCs w:val="24"/>
        </w:rPr>
      </w:pPr>
      <w:r w:rsidRPr="00055A04">
        <w:rPr>
          <w:rStyle w:val="verse-container"/>
          <w:rFonts w:ascii="Times New Roman" w:hAnsi="Times New Roman"/>
          <w:sz w:val="24"/>
          <w:szCs w:val="24"/>
          <w:vertAlign w:val="superscript"/>
        </w:rPr>
        <w:t>11</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 xml:space="preserve">Ako sa pes </w:t>
      </w:r>
      <w:r w:rsidRPr="00055A04">
        <w:rPr>
          <w:rStyle w:val="verse-item-text"/>
          <w:rFonts w:ascii="Times New Roman" w:hAnsi="Times New Roman"/>
          <w:b/>
          <w:i/>
          <w:sz w:val="24"/>
          <w:szCs w:val="24"/>
        </w:rPr>
        <w:t>vráti k tomu</w:t>
      </w:r>
      <w:r w:rsidRPr="00055A04">
        <w:rPr>
          <w:rStyle w:val="verse-item-text"/>
          <w:rFonts w:ascii="Times New Roman" w:hAnsi="Times New Roman"/>
          <w:sz w:val="24"/>
          <w:szCs w:val="24"/>
        </w:rPr>
        <w:t>, čo vyvráti, opakuje blázon svoje bláznovstvo.</w:t>
      </w:r>
      <w:r w:rsidRPr="00055A04">
        <w:rPr>
          <w:rStyle w:val="verse-item"/>
          <w:rFonts w:ascii="Times New Roman" w:hAnsi="Times New Roman"/>
          <w:sz w:val="24"/>
          <w:szCs w:val="24"/>
        </w:rPr>
        <w:t xml:space="preserve"> </w:t>
      </w:r>
    </w:p>
    <w:p w:rsidR="00AB26D1" w:rsidRPr="00055A04" w:rsidRDefault="00AB26D1" w:rsidP="00AB26D1">
      <w:pPr>
        <w:spacing w:after="0" w:line="240" w:lineRule="auto"/>
        <w:jc w:val="both"/>
        <w:rPr>
          <w:rStyle w:val="verse-item-text"/>
          <w:rFonts w:ascii="Times New Roman" w:hAnsi="Times New Roman"/>
          <w:sz w:val="24"/>
          <w:szCs w:val="24"/>
        </w:rPr>
      </w:pPr>
      <w:r w:rsidRPr="00055A04">
        <w:rPr>
          <w:rStyle w:val="verse-container"/>
          <w:rFonts w:ascii="Times New Roman" w:hAnsi="Times New Roman"/>
          <w:sz w:val="24"/>
          <w:szCs w:val="24"/>
          <w:vertAlign w:val="superscript"/>
        </w:rPr>
        <w:t>12</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 xml:space="preserve">Videl si muža, </w:t>
      </w:r>
      <w:r w:rsidRPr="00055A04">
        <w:rPr>
          <w:rStyle w:val="verse-item-text"/>
          <w:rFonts w:ascii="Times New Roman" w:hAnsi="Times New Roman"/>
          <w:b/>
          <w:i/>
          <w:sz w:val="24"/>
          <w:szCs w:val="24"/>
        </w:rPr>
        <w:t>čo sa sám sebe zdá múdry</w:t>
      </w:r>
      <w:r w:rsidRPr="00055A04">
        <w:rPr>
          <w:rStyle w:val="verse-item-text"/>
          <w:rFonts w:ascii="Times New Roman" w:hAnsi="Times New Roman"/>
          <w:sz w:val="24"/>
          <w:szCs w:val="24"/>
        </w:rPr>
        <w:t>? Blázon má viac nádeje než on.</w:t>
      </w:r>
    </w:p>
    <w:p w:rsidR="00AB26D1" w:rsidRPr="00055A04" w:rsidRDefault="00AB26D1" w:rsidP="00D85069">
      <w:pPr>
        <w:spacing w:after="0" w:line="240" w:lineRule="auto"/>
        <w:jc w:val="both"/>
        <w:rPr>
          <w:rStyle w:val="verstarle"/>
          <w:rFonts w:ascii="Times New Roman" w:hAnsi="Times New Roman"/>
          <w:b/>
          <w:sz w:val="24"/>
          <w:szCs w:val="24"/>
          <w:u w:val="single"/>
        </w:rPr>
      </w:pPr>
    </w:p>
    <w:p w:rsidR="00D85069" w:rsidRPr="00055A04" w:rsidRDefault="00D85069" w:rsidP="00D85069">
      <w:pPr>
        <w:spacing w:after="0" w:line="240" w:lineRule="auto"/>
        <w:jc w:val="both"/>
        <w:rPr>
          <w:rStyle w:val="verstarle"/>
          <w:rFonts w:ascii="Times New Roman" w:hAnsi="Times New Roman"/>
          <w:b/>
          <w:sz w:val="24"/>
          <w:szCs w:val="24"/>
          <w:u w:val="single"/>
        </w:rPr>
      </w:pPr>
      <w:r w:rsidRPr="00055A04">
        <w:rPr>
          <w:rStyle w:val="verstarle"/>
          <w:rFonts w:ascii="Times New Roman" w:hAnsi="Times New Roman"/>
          <w:b/>
          <w:sz w:val="24"/>
          <w:szCs w:val="24"/>
          <w:u w:val="single"/>
        </w:rPr>
        <w:t>10-12.verše:</w:t>
      </w:r>
    </w:p>
    <w:p w:rsidR="00E15264" w:rsidRPr="00055A04" w:rsidRDefault="00AA5BB4" w:rsidP="00D85069">
      <w:pPr>
        <w:spacing w:after="0" w:line="240" w:lineRule="auto"/>
        <w:jc w:val="both"/>
        <w:rPr>
          <w:rStyle w:val="verstarle"/>
          <w:rFonts w:ascii="Times New Roman" w:hAnsi="Times New Roman"/>
          <w:sz w:val="24"/>
          <w:szCs w:val="24"/>
        </w:rPr>
      </w:pPr>
      <w:r w:rsidRPr="00055A04">
        <w:rPr>
          <w:rStyle w:val="verstarle"/>
          <w:rFonts w:ascii="Times New Roman" w:hAnsi="Times New Roman"/>
          <w:sz w:val="24"/>
          <w:szCs w:val="24"/>
        </w:rPr>
        <w:lastRenderedPageBreak/>
        <w:t xml:space="preserve">Kto tak striela, že každého zraní, je násilný. </w:t>
      </w:r>
      <w:r w:rsidR="00E15264" w:rsidRPr="00055A04">
        <w:rPr>
          <w:rStyle w:val="verstarle"/>
          <w:rFonts w:ascii="Times New Roman" w:hAnsi="Times New Roman"/>
          <w:sz w:val="24"/>
          <w:szCs w:val="24"/>
        </w:rPr>
        <w:t>Jeho cieľom je nadvláda nad každým. Nevyberá si v prostriedkoch. Podobne koná aj ten, kto bláznov a bludárov prijíma do služby. Nikto nemá hodnotu pre neho, lebo každého chce len poraziť a zničiť. Je vlad</w:t>
      </w:r>
      <w:r w:rsidR="007649C5">
        <w:rPr>
          <w:rStyle w:val="verstarle"/>
          <w:rFonts w:ascii="Times New Roman" w:hAnsi="Times New Roman"/>
          <w:sz w:val="24"/>
          <w:szCs w:val="24"/>
        </w:rPr>
        <w:t>árom. Udržiavaný kontakt s bláz</w:t>
      </w:r>
      <w:r w:rsidR="00E15264" w:rsidRPr="00055A04">
        <w:rPr>
          <w:rStyle w:val="verstarle"/>
          <w:rFonts w:ascii="Times New Roman" w:hAnsi="Times New Roman"/>
          <w:sz w:val="24"/>
          <w:szCs w:val="24"/>
        </w:rPr>
        <w:t>n</w:t>
      </w:r>
      <w:r w:rsidR="007649C5">
        <w:rPr>
          <w:rStyle w:val="verstarle"/>
          <w:rFonts w:ascii="Times New Roman" w:hAnsi="Times New Roman"/>
          <w:sz w:val="24"/>
          <w:szCs w:val="24"/>
        </w:rPr>
        <w:t>om</w:t>
      </w:r>
      <w:r w:rsidR="00E15264" w:rsidRPr="00055A04">
        <w:rPr>
          <w:rStyle w:val="verstarle"/>
          <w:rFonts w:ascii="Times New Roman" w:hAnsi="Times New Roman"/>
          <w:sz w:val="24"/>
          <w:szCs w:val="24"/>
        </w:rPr>
        <w:t xml:space="preserve"> je dobrý len pre tých, ktorí potrebujú vazalov. </w:t>
      </w:r>
      <w:r w:rsidR="00AC27C8" w:rsidRPr="00055A04">
        <w:rPr>
          <w:rStyle w:val="verstarle"/>
          <w:rFonts w:ascii="Times New Roman" w:hAnsi="Times New Roman"/>
          <w:sz w:val="24"/>
          <w:szCs w:val="24"/>
        </w:rPr>
        <w:t>Strelec bol a zostane mocným.</w:t>
      </w:r>
    </w:p>
    <w:p w:rsidR="00AC27C8" w:rsidRPr="00055A04" w:rsidRDefault="007649C5" w:rsidP="00D85069">
      <w:pPr>
        <w:spacing w:after="0" w:line="240" w:lineRule="auto"/>
        <w:jc w:val="both"/>
        <w:rPr>
          <w:rStyle w:val="verstarle"/>
          <w:rFonts w:ascii="Times New Roman" w:hAnsi="Times New Roman"/>
          <w:sz w:val="24"/>
          <w:szCs w:val="24"/>
        </w:rPr>
      </w:pPr>
      <w:r>
        <w:rPr>
          <w:rStyle w:val="verstarle"/>
          <w:rFonts w:ascii="Times New Roman" w:hAnsi="Times New Roman"/>
          <w:sz w:val="24"/>
          <w:szCs w:val="24"/>
        </w:rPr>
        <w:t>Paralelným biblic</w:t>
      </w:r>
      <w:r w:rsidR="005C2DF3" w:rsidRPr="00055A04">
        <w:rPr>
          <w:rStyle w:val="verstarle"/>
          <w:rFonts w:ascii="Times New Roman" w:hAnsi="Times New Roman"/>
          <w:sz w:val="24"/>
          <w:szCs w:val="24"/>
        </w:rPr>
        <w:t>kým textom 11. verša je: „</w:t>
      </w:r>
      <w:r w:rsidR="005C2DF3" w:rsidRPr="00055A04">
        <w:rPr>
          <w:rStyle w:val="verse-item-text"/>
          <w:rFonts w:ascii="Times New Roman" w:hAnsi="Times New Roman"/>
          <w:sz w:val="24"/>
          <w:szCs w:val="24"/>
        </w:rPr>
        <w:t xml:space="preserve">Splnilo sa na nich pravdivé príslovie: „Pes sa k tomu vrátil, čo vyvrátil </w:t>
      </w:r>
      <w:proofErr w:type="gramStart"/>
      <w:r w:rsidR="005C2DF3" w:rsidRPr="00055A04">
        <w:rPr>
          <w:rStyle w:val="verse-item-text"/>
          <w:rFonts w:ascii="Times New Roman" w:hAnsi="Times New Roman"/>
          <w:sz w:val="24"/>
          <w:szCs w:val="24"/>
        </w:rPr>
        <w:t>a</w:t>
      </w:r>
      <w:proofErr w:type="gramEnd"/>
      <w:r w:rsidR="005C2DF3" w:rsidRPr="00055A04">
        <w:rPr>
          <w:rStyle w:val="verse-item-text"/>
          <w:rFonts w:ascii="Times New Roman" w:hAnsi="Times New Roman"/>
          <w:sz w:val="24"/>
          <w:szCs w:val="24"/>
        </w:rPr>
        <w:t xml:space="preserve"> umyté prasa váľa sa v blate zasa.“</w:t>
      </w:r>
      <w:r w:rsidR="00E15264" w:rsidRPr="00055A04">
        <w:rPr>
          <w:rStyle w:val="verstarle"/>
          <w:rFonts w:ascii="Times New Roman" w:hAnsi="Times New Roman"/>
          <w:sz w:val="24"/>
          <w:szCs w:val="24"/>
        </w:rPr>
        <w:t xml:space="preserve"> </w:t>
      </w:r>
      <w:r w:rsidR="00AC27C8" w:rsidRPr="00055A04">
        <w:rPr>
          <w:rStyle w:val="verstarle"/>
          <w:rFonts w:ascii="Times New Roman" w:hAnsi="Times New Roman"/>
          <w:sz w:val="24"/>
          <w:szCs w:val="24"/>
        </w:rPr>
        <w:t xml:space="preserve">(IIPt 2,22) Od kresťanskej viery sa celkom odklonený človek správa ako pes. </w:t>
      </w:r>
      <w:r w:rsidR="005C2DF3" w:rsidRPr="00055A04">
        <w:rPr>
          <w:rStyle w:val="verstarle"/>
          <w:rFonts w:ascii="Times New Roman" w:hAnsi="Times New Roman"/>
          <w:sz w:val="24"/>
          <w:szCs w:val="24"/>
        </w:rPr>
        <w:t>Možno, že blázon postrehol niečo z cesty múdrosti, ale je nepoučiteľný, nemá to vplyv na jeho svedomie. Vráti sa k tým veciam, ktoré už raz odvrhol, ako pes. Niet pomoci a niet nádeje.</w:t>
      </w:r>
      <w:r w:rsidR="00AC27C8" w:rsidRPr="00055A04">
        <w:rPr>
          <w:rStyle w:val="verstarle"/>
          <w:rFonts w:ascii="Times New Roman" w:hAnsi="Times New Roman"/>
          <w:sz w:val="24"/>
          <w:szCs w:val="24"/>
        </w:rPr>
        <w:t xml:space="preserve"> Pes je nečisté zviera, a pred Bohom každý je ohavný ako podobne koná. </w:t>
      </w:r>
    </w:p>
    <w:p w:rsidR="00AA5BB4" w:rsidRPr="00055A04" w:rsidRDefault="005C2DF3" w:rsidP="00D85069">
      <w:pPr>
        <w:spacing w:after="0" w:line="240" w:lineRule="auto"/>
        <w:jc w:val="both"/>
        <w:rPr>
          <w:rStyle w:val="verse-item-text"/>
          <w:rFonts w:ascii="Times New Roman" w:hAnsi="Times New Roman"/>
          <w:sz w:val="24"/>
          <w:szCs w:val="24"/>
        </w:rPr>
      </w:pPr>
      <w:r w:rsidRPr="00055A04">
        <w:rPr>
          <w:rStyle w:val="verstarle"/>
          <w:rFonts w:ascii="Times New Roman" w:hAnsi="Times New Roman"/>
          <w:sz w:val="24"/>
          <w:szCs w:val="24"/>
        </w:rPr>
        <w:t>Vo vlastných očiach byť múdry je obrovská pýcha. Taký človek je egoista. Blázon nepozná ani Boha, ani sám seba, ale nie je taká beznádejná jeho situácia ako životné rozpoloženie namysleného človeka. Neúprosný Boží súd po</w:t>
      </w:r>
      <w:r w:rsidR="007649C5">
        <w:rPr>
          <w:rStyle w:val="verstarle"/>
          <w:rFonts w:ascii="Times New Roman" w:hAnsi="Times New Roman"/>
          <w:sz w:val="24"/>
          <w:szCs w:val="24"/>
        </w:rPr>
        <w:t>sti</w:t>
      </w:r>
      <w:r w:rsidRPr="00055A04">
        <w:rPr>
          <w:rStyle w:val="verstarle"/>
          <w:rFonts w:ascii="Times New Roman" w:hAnsi="Times New Roman"/>
          <w:sz w:val="24"/>
          <w:szCs w:val="24"/>
        </w:rPr>
        <w:t xml:space="preserve">hne najviac pýchu. </w:t>
      </w:r>
      <w:r w:rsidR="00AC27C8" w:rsidRPr="00055A04">
        <w:rPr>
          <w:rStyle w:val="verstarle"/>
          <w:rFonts w:ascii="Times New Roman" w:hAnsi="Times New Roman"/>
          <w:sz w:val="24"/>
          <w:szCs w:val="24"/>
        </w:rPr>
        <w:t>„</w:t>
      </w:r>
      <w:r w:rsidR="00AC27C8" w:rsidRPr="00055A04">
        <w:rPr>
          <w:rStyle w:val="verse-item-text"/>
          <w:rFonts w:ascii="Times New Roman" w:hAnsi="Times New Roman"/>
          <w:sz w:val="24"/>
          <w:szCs w:val="24"/>
        </w:rPr>
        <w:t xml:space="preserve">Preto hovorí: Boh sa pyšným protiví, ale pokorným dáva milosť.” (Jk 4,6) Vlastná dokonalosť vychádza nazmar. Byť „dosť múdrym” je horšie ako byť hlupákom. </w:t>
      </w:r>
    </w:p>
    <w:p w:rsidR="00AC27C8" w:rsidRPr="00055A04" w:rsidRDefault="00AC27C8" w:rsidP="00D85069">
      <w:pPr>
        <w:spacing w:after="0" w:line="240" w:lineRule="auto"/>
        <w:jc w:val="both"/>
        <w:rPr>
          <w:rStyle w:val="verstarle"/>
          <w:rFonts w:ascii="Times New Roman" w:hAnsi="Times New Roman"/>
          <w:sz w:val="24"/>
          <w:szCs w:val="24"/>
        </w:rPr>
      </w:pPr>
    </w:p>
    <w:p w:rsidR="00AB26D1" w:rsidRPr="00055A04" w:rsidRDefault="00AB26D1" w:rsidP="00D85069">
      <w:pPr>
        <w:spacing w:after="0" w:line="240" w:lineRule="auto"/>
        <w:jc w:val="both"/>
        <w:rPr>
          <w:rStyle w:val="verse-item"/>
          <w:rFonts w:ascii="Times New Roman" w:hAnsi="Times New Roman"/>
          <w:sz w:val="24"/>
          <w:szCs w:val="24"/>
        </w:rPr>
      </w:pPr>
      <w:r w:rsidRPr="00055A04">
        <w:rPr>
          <w:rStyle w:val="verse-container"/>
          <w:rFonts w:ascii="Times New Roman" w:hAnsi="Times New Roman"/>
          <w:sz w:val="24"/>
          <w:szCs w:val="24"/>
          <w:vertAlign w:val="superscript"/>
        </w:rPr>
        <w:t>13</w:t>
      </w:r>
      <w:r w:rsidRPr="00055A04">
        <w:rPr>
          <w:rStyle w:val="verse-container"/>
          <w:rFonts w:ascii="Times New Roman" w:hAnsi="Times New Roman"/>
          <w:sz w:val="24"/>
          <w:szCs w:val="24"/>
        </w:rPr>
        <w:t xml:space="preserve"> </w:t>
      </w:r>
      <w:r w:rsidRPr="00055A04">
        <w:rPr>
          <w:rStyle w:val="verse-item-text"/>
          <w:rFonts w:ascii="Times New Roman" w:hAnsi="Times New Roman"/>
          <w:b/>
          <w:sz w:val="24"/>
          <w:szCs w:val="24"/>
        </w:rPr>
        <w:t xml:space="preserve">Lenivec </w:t>
      </w:r>
      <w:r w:rsidRPr="00055A04">
        <w:rPr>
          <w:rStyle w:val="verse-item-text"/>
          <w:rFonts w:ascii="Times New Roman" w:hAnsi="Times New Roman"/>
          <w:sz w:val="24"/>
          <w:szCs w:val="24"/>
        </w:rPr>
        <w:t>hovorí: „</w:t>
      </w:r>
      <w:proofErr w:type="gramStart"/>
      <w:r w:rsidRPr="00055A04">
        <w:rPr>
          <w:rStyle w:val="verse-item-text"/>
          <w:rFonts w:ascii="Times New Roman" w:hAnsi="Times New Roman"/>
          <w:sz w:val="24"/>
          <w:szCs w:val="24"/>
        </w:rPr>
        <w:t>Na</w:t>
      </w:r>
      <w:proofErr w:type="gramEnd"/>
      <w:r w:rsidRPr="00055A04">
        <w:rPr>
          <w:rStyle w:val="verse-item-text"/>
          <w:rFonts w:ascii="Times New Roman" w:hAnsi="Times New Roman"/>
          <w:sz w:val="24"/>
          <w:szCs w:val="24"/>
        </w:rPr>
        <w:t xml:space="preserve"> ceste je levíča, </w:t>
      </w:r>
      <w:r w:rsidRPr="00055A04">
        <w:rPr>
          <w:rStyle w:val="verse-item-text"/>
          <w:rFonts w:ascii="Times New Roman" w:hAnsi="Times New Roman"/>
          <w:b/>
          <w:i/>
          <w:sz w:val="24"/>
          <w:szCs w:val="24"/>
        </w:rPr>
        <w:t>lev sa poneviera po námestiach</w:t>
      </w:r>
      <w:r w:rsidRPr="00055A04">
        <w:rPr>
          <w:rStyle w:val="verse-item-text"/>
          <w:rFonts w:ascii="Times New Roman" w:hAnsi="Times New Roman"/>
          <w:sz w:val="24"/>
          <w:szCs w:val="24"/>
        </w:rPr>
        <w:t>.“</w:t>
      </w:r>
      <w:r w:rsidRPr="00055A04">
        <w:rPr>
          <w:rStyle w:val="verse-item"/>
          <w:rFonts w:ascii="Times New Roman" w:hAnsi="Times New Roman"/>
          <w:sz w:val="24"/>
          <w:szCs w:val="24"/>
        </w:rPr>
        <w:t xml:space="preserve"> </w:t>
      </w:r>
    </w:p>
    <w:p w:rsidR="00AB26D1" w:rsidRPr="00055A04" w:rsidRDefault="00AB26D1" w:rsidP="00D85069">
      <w:pPr>
        <w:spacing w:after="0" w:line="240" w:lineRule="auto"/>
        <w:jc w:val="both"/>
        <w:rPr>
          <w:rStyle w:val="verse-item"/>
          <w:rFonts w:ascii="Times New Roman" w:hAnsi="Times New Roman"/>
          <w:sz w:val="24"/>
          <w:szCs w:val="24"/>
        </w:rPr>
      </w:pPr>
      <w:r w:rsidRPr="00055A04">
        <w:rPr>
          <w:rStyle w:val="verse-container"/>
          <w:rFonts w:ascii="Times New Roman" w:hAnsi="Times New Roman"/>
          <w:sz w:val="24"/>
          <w:szCs w:val="24"/>
          <w:vertAlign w:val="superscript"/>
        </w:rPr>
        <w:t>14</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 xml:space="preserve">Dvere sa otáčajú na svojich pántoch a </w:t>
      </w:r>
      <w:r w:rsidRPr="00055A04">
        <w:rPr>
          <w:rStyle w:val="verse-item-text"/>
          <w:rFonts w:ascii="Times New Roman" w:hAnsi="Times New Roman"/>
          <w:b/>
          <w:i/>
          <w:sz w:val="24"/>
          <w:szCs w:val="24"/>
        </w:rPr>
        <w:t>lenivec na svojom lôžku</w:t>
      </w:r>
      <w:r w:rsidRPr="00055A04">
        <w:rPr>
          <w:rStyle w:val="verse-item-text"/>
          <w:rFonts w:ascii="Times New Roman" w:hAnsi="Times New Roman"/>
          <w:sz w:val="24"/>
          <w:szCs w:val="24"/>
        </w:rPr>
        <w:t>.</w:t>
      </w:r>
      <w:r w:rsidRPr="00055A04">
        <w:rPr>
          <w:rStyle w:val="verse-item"/>
          <w:rFonts w:ascii="Times New Roman" w:hAnsi="Times New Roman"/>
          <w:sz w:val="24"/>
          <w:szCs w:val="24"/>
        </w:rPr>
        <w:t xml:space="preserve"> </w:t>
      </w:r>
    </w:p>
    <w:p w:rsidR="00AB26D1" w:rsidRPr="00055A04" w:rsidRDefault="00AB26D1" w:rsidP="00D85069">
      <w:pPr>
        <w:spacing w:after="0" w:line="240" w:lineRule="auto"/>
        <w:jc w:val="both"/>
        <w:rPr>
          <w:rStyle w:val="verse-item"/>
          <w:rFonts w:ascii="Times New Roman" w:hAnsi="Times New Roman"/>
          <w:sz w:val="24"/>
          <w:szCs w:val="24"/>
        </w:rPr>
      </w:pPr>
      <w:r w:rsidRPr="00055A04">
        <w:rPr>
          <w:rStyle w:val="verse-container"/>
          <w:rFonts w:ascii="Times New Roman" w:hAnsi="Times New Roman"/>
          <w:sz w:val="24"/>
          <w:szCs w:val="24"/>
          <w:vertAlign w:val="superscript"/>
        </w:rPr>
        <w:t>15</w:t>
      </w:r>
      <w:r w:rsidRPr="00055A04">
        <w:rPr>
          <w:rStyle w:val="verse-container"/>
          <w:rFonts w:ascii="Times New Roman" w:hAnsi="Times New Roman"/>
          <w:sz w:val="24"/>
          <w:szCs w:val="24"/>
        </w:rPr>
        <w:t xml:space="preserve"> </w:t>
      </w:r>
      <w:r w:rsidRPr="00055A04">
        <w:rPr>
          <w:rStyle w:val="verse-item-text"/>
          <w:rFonts w:ascii="Times New Roman" w:hAnsi="Times New Roman"/>
          <w:b/>
          <w:i/>
          <w:sz w:val="24"/>
          <w:szCs w:val="24"/>
        </w:rPr>
        <w:t>Lenivec</w:t>
      </w:r>
      <w:r w:rsidRPr="00055A04">
        <w:rPr>
          <w:rStyle w:val="verse-item-text"/>
          <w:rFonts w:ascii="Times New Roman" w:hAnsi="Times New Roman"/>
          <w:sz w:val="24"/>
          <w:szCs w:val="24"/>
        </w:rPr>
        <w:t xml:space="preserve"> siahne rukou do misy </w:t>
      </w:r>
      <w:proofErr w:type="gramStart"/>
      <w:r w:rsidRPr="00055A04">
        <w:rPr>
          <w:rStyle w:val="verse-item-text"/>
          <w:rFonts w:ascii="Times New Roman" w:hAnsi="Times New Roman"/>
          <w:sz w:val="24"/>
          <w:szCs w:val="24"/>
        </w:rPr>
        <w:t>a</w:t>
      </w:r>
      <w:proofErr w:type="gramEnd"/>
      <w:r w:rsidRPr="00055A04">
        <w:rPr>
          <w:rStyle w:val="verse-item-text"/>
          <w:rFonts w:ascii="Times New Roman" w:hAnsi="Times New Roman"/>
          <w:sz w:val="24"/>
          <w:szCs w:val="24"/>
        </w:rPr>
        <w:t xml:space="preserve"> </w:t>
      </w:r>
      <w:r w:rsidRPr="00055A04">
        <w:rPr>
          <w:rStyle w:val="verse-item-text"/>
          <w:rFonts w:ascii="Times New Roman" w:hAnsi="Times New Roman"/>
          <w:b/>
          <w:i/>
          <w:sz w:val="24"/>
          <w:szCs w:val="24"/>
        </w:rPr>
        <w:t>unaví sa</w:t>
      </w:r>
      <w:r w:rsidRPr="00055A04">
        <w:rPr>
          <w:rStyle w:val="verse-item-text"/>
          <w:rFonts w:ascii="Times New Roman" w:hAnsi="Times New Roman"/>
          <w:sz w:val="24"/>
          <w:szCs w:val="24"/>
        </w:rPr>
        <w:t>, kým ju vráti k ústam.</w:t>
      </w:r>
      <w:r w:rsidRPr="00055A04">
        <w:rPr>
          <w:rStyle w:val="verse-item"/>
          <w:rFonts w:ascii="Times New Roman" w:hAnsi="Times New Roman"/>
          <w:sz w:val="24"/>
          <w:szCs w:val="24"/>
        </w:rPr>
        <w:t xml:space="preserve"> </w:t>
      </w:r>
    </w:p>
    <w:p w:rsidR="00D85069" w:rsidRPr="00055A04" w:rsidRDefault="00AB26D1" w:rsidP="00D85069">
      <w:pPr>
        <w:spacing w:after="0" w:line="240" w:lineRule="auto"/>
        <w:jc w:val="both"/>
        <w:rPr>
          <w:rFonts w:ascii="Times New Roman" w:hAnsi="Times New Roman"/>
          <w:sz w:val="24"/>
          <w:szCs w:val="24"/>
        </w:rPr>
      </w:pPr>
      <w:r w:rsidRPr="00055A04">
        <w:rPr>
          <w:rStyle w:val="verse-container"/>
          <w:rFonts w:ascii="Times New Roman" w:hAnsi="Times New Roman"/>
          <w:sz w:val="24"/>
          <w:szCs w:val="24"/>
          <w:vertAlign w:val="superscript"/>
        </w:rPr>
        <w:t>16</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 xml:space="preserve">Lenivec si pripadá múdrejší než </w:t>
      </w:r>
      <w:r w:rsidRPr="00055A04">
        <w:rPr>
          <w:rStyle w:val="verse-item-text"/>
          <w:rFonts w:ascii="Times New Roman" w:hAnsi="Times New Roman"/>
          <w:b/>
          <w:sz w:val="24"/>
          <w:szCs w:val="24"/>
        </w:rPr>
        <w:t>sedem</w:t>
      </w:r>
      <w:r w:rsidRPr="00055A04">
        <w:rPr>
          <w:rStyle w:val="verse-item-text"/>
          <w:rFonts w:ascii="Times New Roman" w:hAnsi="Times New Roman"/>
          <w:sz w:val="24"/>
          <w:szCs w:val="24"/>
        </w:rPr>
        <w:t xml:space="preserve"> rozumne odpovedajúcich.</w:t>
      </w:r>
    </w:p>
    <w:p w:rsidR="00D85069" w:rsidRPr="00055A04" w:rsidRDefault="00D85069" w:rsidP="00D85069">
      <w:pPr>
        <w:spacing w:after="0" w:line="240" w:lineRule="auto"/>
        <w:jc w:val="both"/>
        <w:rPr>
          <w:rFonts w:ascii="Times New Roman" w:hAnsi="Times New Roman"/>
          <w:sz w:val="24"/>
          <w:szCs w:val="24"/>
        </w:rPr>
      </w:pPr>
    </w:p>
    <w:p w:rsidR="00D85069" w:rsidRPr="00055A04" w:rsidRDefault="00AB26D1" w:rsidP="00D85069">
      <w:pPr>
        <w:spacing w:after="0" w:line="240" w:lineRule="auto"/>
        <w:jc w:val="both"/>
        <w:rPr>
          <w:rFonts w:ascii="Times New Roman" w:hAnsi="Times New Roman"/>
          <w:b/>
          <w:sz w:val="24"/>
          <w:szCs w:val="24"/>
          <w:u w:val="single"/>
        </w:rPr>
      </w:pPr>
      <w:r w:rsidRPr="00055A04">
        <w:rPr>
          <w:rFonts w:ascii="Times New Roman" w:hAnsi="Times New Roman"/>
          <w:b/>
          <w:sz w:val="24"/>
          <w:szCs w:val="24"/>
          <w:u w:val="single"/>
        </w:rPr>
        <w:t>13-16.verše</w:t>
      </w:r>
      <w:r w:rsidR="00D85069" w:rsidRPr="00055A04">
        <w:rPr>
          <w:rFonts w:ascii="Times New Roman" w:hAnsi="Times New Roman"/>
          <w:b/>
          <w:sz w:val="24"/>
          <w:szCs w:val="24"/>
          <w:u w:val="single"/>
        </w:rPr>
        <w:t xml:space="preserve">  </w:t>
      </w:r>
    </w:p>
    <w:p w:rsidR="00AC27C8" w:rsidRPr="00055A04" w:rsidRDefault="00AC27C8" w:rsidP="00D85069">
      <w:pPr>
        <w:spacing w:after="0" w:line="240" w:lineRule="auto"/>
        <w:jc w:val="both"/>
        <w:rPr>
          <w:rFonts w:ascii="Times New Roman" w:hAnsi="Times New Roman"/>
          <w:sz w:val="24"/>
          <w:szCs w:val="24"/>
        </w:rPr>
      </w:pPr>
      <w:r w:rsidRPr="00055A04">
        <w:rPr>
          <w:rFonts w:ascii="Times New Roman" w:hAnsi="Times New Roman"/>
          <w:sz w:val="24"/>
          <w:szCs w:val="24"/>
        </w:rPr>
        <w:t xml:space="preserve">Lenivec si vymýšľa rôzne prekážky a hrôzy, aby nemusel robiť. </w:t>
      </w:r>
      <w:proofErr w:type="gramStart"/>
      <w:r w:rsidRPr="00055A04">
        <w:rPr>
          <w:rFonts w:ascii="Times New Roman" w:hAnsi="Times New Roman"/>
          <w:sz w:val="24"/>
          <w:szCs w:val="24"/>
        </w:rPr>
        <w:t>Lev</w:t>
      </w:r>
      <w:proofErr w:type="gramEnd"/>
      <w:r w:rsidRPr="00055A04">
        <w:rPr>
          <w:rFonts w:ascii="Times New Roman" w:hAnsi="Times New Roman"/>
          <w:sz w:val="24"/>
          <w:szCs w:val="24"/>
        </w:rPr>
        <w:t xml:space="preserve"> na námestí: také niečo je nepredstaviteľné. Nechce byť na osoh iným.</w:t>
      </w:r>
      <w:r w:rsidR="00C24FF7" w:rsidRPr="00055A04">
        <w:rPr>
          <w:rFonts w:ascii="Times New Roman" w:hAnsi="Times New Roman"/>
          <w:sz w:val="24"/>
          <w:szCs w:val="24"/>
        </w:rPr>
        <w:t xml:space="preserve"> Je to obrovská karikatúra lenivosti.</w:t>
      </w:r>
    </w:p>
    <w:p w:rsidR="007F1ECB" w:rsidRPr="00055A04" w:rsidRDefault="007F1ECB" w:rsidP="00D85069">
      <w:pPr>
        <w:spacing w:after="0" w:line="240" w:lineRule="auto"/>
        <w:jc w:val="both"/>
        <w:rPr>
          <w:rFonts w:ascii="Times New Roman" w:hAnsi="Times New Roman"/>
          <w:sz w:val="24"/>
          <w:szCs w:val="24"/>
        </w:rPr>
      </w:pPr>
      <w:r w:rsidRPr="00055A04">
        <w:rPr>
          <w:rFonts w:ascii="Times New Roman" w:hAnsi="Times New Roman"/>
          <w:sz w:val="24"/>
          <w:szCs w:val="24"/>
        </w:rPr>
        <w:t xml:space="preserve">Dvere sa otáčajú, otvárajú sa a zatvárajú, ale svoju polohu nemenia. Doľava-doprava, ale von z postele, zo svojho lôžka nie. Jeho činnosť je len formalitou. Čomu to napomáha? Nikomu len lenivcovi, ktorý sa predvádza.  </w:t>
      </w:r>
      <w:r w:rsidR="00C24FF7" w:rsidRPr="00055A04">
        <w:rPr>
          <w:rFonts w:ascii="Times New Roman" w:hAnsi="Times New Roman"/>
          <w:sz w:val="24"/>
          <w:szCs w:val="24"/>
        </w:rPr>
        <w:t xml:space="preserve">Výsmech a posmech lenivého človeka. Zosmiešnenie. </w:t>
      </w:r>
    </w:p>
    <w:p w:rsidR="00AB26D1" w:rsidRPr="00055A04" w:rsidRDefault="00AC27C8" w:rsidP="00D85069">
      <w:pPr>
        <w:spacing w:after="0" w:line="240" w:lineRule="auto"/>
        <w:jc w:val="both"/>
        <w:rPr>
          <w:rFonts w:ascii="Times New Roman" w:hAnsi="Times New Roman"/>
          <w:sz w:val="24"/>
          <w:szCs w:val="24"/>
        </w:rPr>
      </w:pPr>
      <w:r w:rsidRPr="00055A04">
        <w:rPr>
          <w:rFonts w:ascii="Times New Roman" w:hAnsi="Times New Roman"/>
          <w:sz w:val="24"/>
          <w:szCs w:val="24"/>
        </w:rPr>
        <w:t>Nie je</w:t>
      </w:r>
      <w:r w:rsidR="007F1ECB" w:rsidRPr="00055A04">
        <w:rPr>
          <w:rFonts w:ascii="Times New Roman" w:hAnsi="Times New Roman"/>
          <w:sz w:val="24"/>
          <w:szCs w:val="24"/>
        </w:rPr>
        <w:t xml:space="preserve"> však na osoh ani sebe samému, V</w:t>
      </w:r>
      <w:r w:rsidRPr="00055A04">
        <w:rPr>
          <w:rFonts w:ascii="Times New Roman" w:hAnsi="Times New Roman"/>
          <w:sz w:val="24"/>
          <w:szCs w:val="24"/>
        </w:rPr>
        <w:t>eď odmieta vykonať na</w:t>
      </w:r>
      <w:r w:rsidR="007F1ECB" w:rsidRPr="00055A04">
        <w:rPr>
          <w:rFonts w:ascii="Times New Roman" w:hAnsi="Times New Roman"/>
          <w:sz w:val="24"/>
          <w:szCs w:val="24"/>
        </w:rPr>
        <w:t>jvšeobecnejší úkon: prijať potrav</w:t>
      </w:r>
      <w:r w:rsidRPr="00055A04">
        <w:rPr>
          <w:rFonts w:ascii="Times New Roman" w:hAnsi="Times New Roman"/>
          <w:sz w:val="24"/>
          <w:szCs w:val="24"/>
        </w:rPr>
        <w:t xml:space="preserve">u. </w:t>
      </w:r>
      <w:r w:rsidR="007649C5">
        <w:rPr>
          <w:rStyle w:val="Kiemels"/>
          <w:rFonts w:ascii="Times New Roman" w:hAnsi="Times New Roman"/>
          <w:i w:val="0"/>
          <w:sz w:val="24"/>
          <w:szCs w:val="24"/>
        </w:rPr>
        <w:t>Jedenie</w:t>
      </w:r>
      <w:r w:rsidR="007F1ECB" w:rsidRPr="00055A04">
        <w:rPr>
          <w:rStyle w:val="st"/>
          <w:rFonts w:ascii="Times New Roman" w:hAnsi="Times New Roman"/>
          <w:sz w:val="24"/>
          <w:szCs w:val="24"/>
        </w:rPr>
        <w:t xml:space="preserve"> je jednou z najdôležitejších činností pre zdravie človeka, ale aj to sa mu protiví.</w:t>
      </w:r>
      <w:r w:rsidR="007F1ECB" w:rsidRPr="00055A04">
        <w:rPr>
          <w:rFonts w:ascii="Times New Roman" w:hAnsi="Times New Roman"/>
          <w:sz w:val="24"/>
          <w:szCs w:val="24"/>
        </w:rPr>
        <w:t xml:space="preserve"> Aj to je mu na záťaž. Ani to nevykonáva, čo je potrebné k životu. </w:t>
      </w:r>
      <w:r w:rsidR="00C24FF7" w:rsidRPr="00055A04">
        <w:rPr>
          <w:rFonts w:ascii="Times New Roman" w:hAnsi="Times New Roman"/>
          <w:sz w:val="24"/>
          <w:szCs w:val="24"/>
        </w:rPr>
        <w:t>Únava a lenivec nemajú nič spoločného</w:t>
      </w:r>
    </w:p>
    <w:p w:rsidR="00C24FF7" w:rsidRPr="00055A04" w:rsidRDefault="007F1ECB" w:rsidP="00D85069">
      <w:pPr>
        <w:spacing w:after="0" w:line="240" w:lineRule="auto"/>
        <w:jc w:val="both"/>
        <w:rPr>
          <w:rFonts w:ascii="Times New Roman" w:hAnsi="Times New Roman"/>
          <w:sz w:val="24"/>
          <w:szCs w:val="24"/>
        </w:rPr>
      </w:pPr>
      <w:r w:rsidRPr="00055A04">
        <w:rPr>
          <w:rFonts w:ascii="Times New Roman" w:hAnsi="Times New Roman"/>
          <w:sz w:val="24"/>
          <w:szCs w:val="24"/>
        </w:rPr>
        <w:t xml:space="preserve">Lenivosť je spojená s dokonalosťou. </w:t>
      </w:r>
      <w:r w:rsidR="00C24FF7" w:rsidRPr="00055A04">
        <w:rPr>
          <w:rFonts w:ascii="Times New Roman" w:hAnsi="Times New Roman"/>
          <w:sz w:val="24"/>
          <w:szCs w:val="24"/>
        </w:rPr>
        <w:t>Len</w:t>
      </w:r>
      <w:r w:rsidR="007649C5">
        <w:rPr>
          <w:rFonts w:ascii="Times New Roman" w:hAnsi="Times New Roman"/>
          <w:sz w:val="24"/>
          <w:szCs w:val="24"/>
        </w:rPr>
        <w:t>ivec je dokonalejší ako číslo mu</w:t>
      </w:r>
      <w:r w:rsidR="00C24FF7" w:rsidRPr="00055A04">
        <w:rPr>
          <w:rFonts w:ascii="Times New Roman" w:hAnsi="Times New Roman"/>
          <w:sz w:val="24"/>
          <w:szCs w:val="24"/>
        </w:rPr>
        <w:t>drcov.</w:t>
      </w:r>
      <w:r w:rsidR="00141A80" w:rsidRPr="00055A04">
        <w:rPr>
          <w:rFonts w:ascii="Times New Roman" w:hAnsi="Times New Roman"/>
          <w:sz w:val="24"/>
          <w:szCs w:val="24"/>
        </w:rPr>
        <w:t xml:space="preserve"> M</w:t>
      </w:r>
      <w:r w:rsidR="007649C5">
        <w:rPr>
          <w:rFonts w:ascii="Times New Roman" w:hAnsi="Times New Roman"/>
          <w:sz w:val="24"/>
          <w:szCs w:val="24"/>
        </w:rPr>
        <w:t>u</w:t>
      </w:r>
      <w:r w:rsidR="00C24FF7" w:rsidRPr="00055A04">
        <w:rPr>
          <w:rFonts w:ascii="Times New Roman" w:hAnsi="Times New Roman"/>
          <w:sz w:val="24"/>
          <w:szCs w:val="24"/>
        </w:rPr>
        <w:t>drc pozná celý vesmír</w:t>
      </w:r>
      <w:r w:rsidR="00141A80" w:rsidRPr="00055A04">
        <w:rPr>
          <w:rFonts w:ascii="Times New Roman" w:hAnsi="Times New Roman"/>
          <w:sz w:val="24"/>
          <w:szCs w:val="24"/>
        </w:rPr>
        <w:t>, ale aj lenivec?</w:t>
      </w:r>
      <w:r w:rsidR="00C24FF7" w:rsidRPr="00055A04">
        <w:rPr>
          <w:rFonts w:ascii="Times New Roman" w:hAnsi="Times New Roman"/>
          <w:sz w:val="24"/>
          <w:szCs w:val="24"/>
        </w:rPr>
        <w:t xml:space="preserve"> </w:t>
      </w:r>
    </w:p>
    <w:p w:rsidR="00AB26D1" w:rsidRPr="00055A04" w:rsidRDefault="00C24FF7" w:rsidP="00D85069">
      <w:pPr>
        <w:spacing w:after="0" w:line="240" w:lineRule="auto"/>
        <w:jc w:val="both"/>
        <w:rPr>
          <w:rFonts w:ascii="Times New Roman" w:hAnsi="Times New Roman"/>
          <w:sz w:val="24"/>
          <w:szCs w:val="24"/>
          <w:vertAlign w:val="superscript"/>
        </w:rPr>
      </w:pPr>
      <w:r w:rsidRPr="00055A04">
        <w:rPr>
          <w:rFonts w:ascii="Times New Roman" w:hAnsi="Times New Roman"/>
          <w:sz w:val="24"/>
          <w:szCs w:val="24"/>
        </w:rPr>
        <w:t xml:space="preserve">    </w:t>
      </w:r>
    </w:p>
    <w:p w:rsidR="00AB26D1" w:rsidRPr="00055A04" w:rsidRDefault="00AB26D1" w:rsidP="00D85069">
      <w:pPr>
        <w:spacing w:after="0" w:line="240" w:lineRule="auto"/>
        <w:jc w:val="both"/>
        <w:rPr>
          <w:rStyle w:val="verse-item"/>
          <w:rFonts w:ascii="Times New Roman" w:hAnsi="Times New Roman"/>
          <w:sz w:val="24"/>
          <w:szCs w:val="24"/>
        </w:rPr>
      </w:pPr>
      <w:r w:rsidRPr="00055A04">
        <w:rPr>
          <w:rStyle w:val="verse-container"/>
          <w:rFonts w:ascii="Times New Roman" w:hAnsi="Times New Roman"/>
          <w:sz w:val="24"/>
          <w:szCs w:val="24"/>
          <w:vertAlign w:val="superscript"/>
        </w:rPr>
        <w:t>17</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 xml:space="preserve">Psa chytá za uši ten, čo sa zamieša </w:t>
      </w:r>
      <w:r w:rsidRPr="00055A04">
        <w:rPr>
          <w:rStyle w:val="verse-item-text"/>
          <w:rFonts w:ascii="Times New Roman" w:hAnsi="Times New Roman"/>
          <w:b/>
          <w:i/>
          <w:sz w:val="24"/>
          <w:szCs w:val="24"/>
        </w:rPr>
        <w:t>do sporu, ktorý sa ho netýka</w:t>
      </w:r>
      <w:r w:rsidRPr="00055A04">
        <w:rPr>
          <w:rStyle w:val="verse-item-text"/>
          <w:rFonts w:ascii="Times New Roman" w:hAnsi="Times New Roman"/>
          <w:sz w:val="24"/>
          <w:szCs w:val="24"/>
        </w:rPr>
        <w:t>.</w:t>
      </w:r>
      <w:r w:rsidRPr="00055A04">
        <w:rPr>
          <w:rStyle w:val="verse-item"/>
          <w:rFonts w:ascii="Times New Roman" w:hAnsi="Times New Roman"/>
          <w:sz w:val="24"/>
          <w:szCs w:val="24"/>
        </w:rPr>
        <w:t xml:space="preserve"> </w:t>
      </w:r>
    </w:p>
    <w:p w:rsidR="00AB26D1" w:rsidRPr="00055A04" w:rsidRDefault="00AB26D1" w:rsidP="00D85069">
      <w:pPr>
        <w:spacing w:after="0" w:line="240" w:lineRule="auto"/>
        <w:jc w:val="both"/>
        <w:rPr>
          <w:rFonts w:ascii="Times New Roman" w:hAnsi="Times New Roman"/>
          <w:sz w:val="24"/>
          <w:szCs w:val="24"/>
          <w:vertAlign w:val="superscript"/>
        </w:rPr>
      </w:pPr>
      <w:r w:rsidRPr="00055A04">
        <w:rPr>
          <w:rStyle w:val="verse-container"/>
          <w:rFonts w:ascii="Times New Roman" w:hAnsi="Times New Roman"/>
          <w:sz w:val="24"/>
          <w:szCs w:val="24"/>
          <w:vertAlign w:val="superscript"/>
        </w:rPr>
        <w:t>18</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 xml:space="preserve">Ako pomätený, čo strieľa </w:t>
      </w:r>
      <w:r w:rsidRPr="00055A04">
        <w:rPr>
          <w:rStyle w:val="verse-item-text"/>
          <w:rFonts w:ascii="Times New Roman" w:hAnsi="Times New Roman"/>
          <w:b/>
          <w:i/>
          <w:sz w:val="24"/>
          <w:szCs w:val="24"/>
        </w:rPr>
        <w:t>ohnivé šípy a smrtonosné strely</w:t>
      </w:r>
      <w:r w:rsidRPr="00055A04">
        <w:rPr>
          <w:rStyle w:val="verse-item-text"/>
          <w:rFonts w:ascii="Times New Roman" w:hAnsi="Times New Roman"/>
          <w:sz w:val="24"/>
          <w:szCs w:val="24"/>
        </w:rPr>
        <w:t>,</w:t>
      </w:r>
      <w:r w:rsidRPr="00055A04">
        <w:rPr>
          <w:rStyle w:val="verse-item"/>
          <w:rFonts w:ascii="Times New Roman" w:hAnsi="Times New Roman"/>
          <w:sz w:val="24"/>
          <w:szCs w:val="24"/>
        </w:rPr>
        <w:t xml:space="preserve"> </w:t>
      </w:r>
      <w:r w:rsidRPr="00055A04">
        <w:rPr>
          <w:rStyle w:val="verse-container"/>
          <w:rFonts w:ascii="Times New Roman" w:hAnsi="Times New Roman"/>
          <w:sz w:val="24"/>
          <w:szCs w:val="24"/>
          <w:vertAlign w:val="superscript"/>
        </w:rPr>
        <w:t>19</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je človek, ktorý klame svojho blížneho a hovorí: „</w:t>
      </w:r>
      <w:r w:rsidRPr="00055A04">
        <w:rPr>
          <w:rStyle w:val="verse-item-text"/>
          <w:rFonts w:ascii="Times New Roman" w:hAnsi="Times New Roman"/>
          <w:b/>
          <w:sz w:val="24"/>
          <w:szCs w:val="24"/>
        </w:rPr>
        <w:t xml:space="preserve">Veď </w:t>
      </w:r>
      <w:proofErr w:type="gramStart"/>
      <w:r w:rsidRPr="00055A04">
        <w:rPr>
          <w:rStyle w:val="verse-item-text"/>
          <w:rFonts w:ascii="Times New Roman" w:hAnsi="Times New Roman"/>
          <w:b/>
          <w:sz w:val="24"/>
          <w:szCs w:val="24"/>
        </w:rPr>
        <w:t>ja</w:t>
      </w:r>
      <w:proofErr w:type="gramEnd"/>
      <w:r w:rsidRPr="00055A04">
        <w:rPr>
          <w:rStyle w:val="verse-item-text"/>
          <w:rFonts w:ascii="Times New Roman" w:hAnsi="Times New Roman"/>
          <w:b/>
          <w:sz w:val="24"/>
          <w:szCs w:val="24"/>
        </w:rPr>
        <w:t xml:space="preserve"> som len žartoval!</w:t>
      </w:r>
      <w:r w:rsidRPr="00055A04">
        <w:rPr>
          <w:rStyle w:val="verse-item-text"/>
          <w:rFonts w:ascii="Times New Roman" w:hAnsi="Times New Roman"/>
          <w:sz w:val="24"/>
          <w:szCs w:val="24"/>
        </w:rPr>
        <w:t>“</w:t>
      </w:r>
    </w:p>
    <w:p w:rsidR="00AB26D1" w:rsidRPr="00055A04" w:rsidRDefault="00AB26D1" w:rsidP="00AB26D1">
      <w:pPr>
        <w:spacing w:after="0" w:line="240" w:lineRule="auto"/>
        <w:jc w:val="both"/>
        <w:rPr>
          <w:rFonts w:ascii="Times New Roman" w:hAnsi="Times New Roman"/>
          <w:b/>
          <w:sz w:val="24"/>
          <w:szCs w:val="24"/>
          <w:u w:val="single"/>
        </w:rPr>
      </w:pPr>
    </w:p>
    <w:p w:rsidR="00AB26D1" w:rsidRPr="00055A04" w:rsidRDefault="00AB26D1" w:rsidP="00AB26D1">
      <w:pPr>
        <w:spacing w:after="0" w:line="240" w:lineRule="auto"/>
        <w:jc w:val="both"/>
        <w:rPr>
          <w:rFonts w:ascii="Times New Roman" w:hAnsi="Times New Roman"/>
          <w:sz w:val="24"/>
          <w:szCs w:val="24"/>
        </w:rPr>
      </w:pPr>
      <w:r w:rsidRPr="00055A04">
        <w:rPr>
          <w:rFonts w:ascii="Times New Roman" w:hAnsi="Times New Roman"/>
          <w:b/>
          <w:sz w:val="24"/>
          <w:szCs w:val="24"/>
          <w:u w:val="single"/>
        </w:rPr>
        <w:t xml:space="preserve">17-19. verše: </w:t>
      </w:r>
    </w:p>
    <w:p w:rsidR="00D85069" w:rsidRPr="00055A04" w:rsidRDefault="00141A80" w:rsidP="00D85069">
      <w:pPr>
        <w:spacing w:after="0" w:line="240" w:lineRule="auto"/>
        <w:jc w:val="both"/>
        <w:rPr>
          <w:rFonts w:ascii="Times New Roman" w:hAnsi="Times New Roman"/>
          <w:sz w:val="24"/>
          <w:szCs w:val="24"/>
        </w:rPr>
      </w:pPr>
      <w:r w:rsidRPr="00055A04">
        <w:rPr>
          <w:rFonts w:ascii="Times New Roman" w:hAnsi="Times New Roman"/>
          <w:sz w:val="24"/>
          <w:szCs w:val="24"/>
        </w:rPr>
        <w:t xml:space="preserve">Spor a múdry človek. Spor, s ktorým nemáš mať žiadne dočinenie. </w:t>
      </w:r>
      <w:r w:rsidR="00A67C5E" w:rsidRPr="00055A04">
        <w:rPr>
          <w:rFonts w:ascii="Times New Roman" w:hAnsi="Times New Roman"/>
          <w:sz w:val="24"/>
          <w:szCs w:val="24"/>
        </w:rPr>
        <w:t xml:space="preserve">Spor, ktorý sa ma netýka, nie je mojou záležitosťou. Miešať sa do sporov iných, je neľudské, ale v Izraeli sa prejednávali spory verejne a to malo svoje nevýhody. </w:t>
      </w:r>
      <w:r w:rsidRPr="00055A04">
        <w:rPr>
          <w:rFonts w:ascii="Times New Roman" w:hAnsi="Times New Roman"/>
          <w:sz w:val="24"/>
          <w:szCs w:val="24"/>
        </w:rPr>
        <w:t xml:space="preserve">Toto správanie má bolestivé následky a chyby, ktoré sú zapríčinené nedôsledným „bdením” múdrosti. Bdieť je oveľa dôležitejšie </w:t>
      </w:r>
      <w:proofErr w:type="gramStart"/>
      <w:r w:rsidRPr="00055A04">
        <w:rPr>
          <w:rFonts w:ascii="Times New Roman" w:hAnsi="Times New Roman"/>
          <w:sz w:val="24"/>
          <w:szCs w:val="24"/>
        </w:rPr>
        <w:t>ako  hašteriť</w:t>
      </w:r>
      <w:proofErr w:type="gramEnd"/>
      <w:r w:rsidRPr="00055A04">
        <w:rPr>
          <w:rFonts w:ascii="Times New Roman" w:hAnsi="Times New Roman"/>
          <w:sz w:val="24"/>
          <w:szCs w:val="24"/>
        </w:rPr>
        <w:t xml:space="preserve"> sa. </w:t>
      </w:r>
      <w:r w:rsidRPr="00055A04">
        <w:rPr>
          <w:rStyle w:val="verse-item-text"/>
          <w:rFonts w:ascii="Times New Roman" w:hAnsi="Times New Roman"/>
          <w:sz w:val="24"/>
          <w:szCs w:val="24"/>
        </w:rPr>
        <w:t xml:space="preserve">Vtedy im povedal: „Veľmi smutná je moja duša, </w:t>
      </w:r>
      <w:proofErr w:type="gramStart"/>
      <w:r w:rsidRPr="00055A04">
        <w:rPr>
          <w:rStyle w:val="verse-item-text"/>
          <w:rFonts w:ascii="Times New Roman" w:hAnsi="Times New Roman"/>
          <w:sz w:val="24"/>
          <w:szCs w:val="24"/>
        </w:rPr>
        <w:t>až</w:t>
      </w:r>
      <w:proofErr w:type="gramEnd"/>
      <w:r w:rsidRPr="00055A04">
        <w:rPr>
          <w:rStyle w:val="verse-item-text"/>
          <w:rFonts w:ascii="Times New Roman" w:hAnsi="Times New Roman"/>
          <w:sz w:val="24"/>
          <w:szCs w:val="24"/>
        </w:rPr>
        <w:t xml:space="preserve"> na smrť. Zostaňte tu a bdejte so mnou.“ (Mt 26,38) Zostať s Ježišom a bdieť.</w:t>
      </w:r>
    </w:p>
    <w:p w:rsidR="00AB26D1" w:rsidRPr="00055A04" w:rsidRDefault="00141A80" w:rsidP="00D85069">
      <w:pPr>
        <w:spacing w:after="0" w:line="240" w:lineRule="auto"/>
        <w:jc w:val="both"/>
        <w:rPr>
          <w:rFonts w:ascii="Times New Roman" w:hAnsi="Times New Roman"/>
          <w:sz w:val="24"/>
          <w:szCs w:val="24"/>
        </w:rPr>
      </w:pPr>
      <w:r w:rsidRPr="00055A04">
        <w:rPr>
          <w:rFonts w:ascii="Times New Roman" w:hAnsi="Times New Roman"/>
          <w:sz w:val="24"/>
          <w:szCs w:val="24"/>
        </w:rPr>
        <w:t xml:space="preserve">Je veľmi zlomyselný človek, ktorý presvedčí svojho priateľa o vážnosti situácie, ale neskôr ho prekabáti </w:t>
      </w:r>
      <w:proofErr w:type="gramStart"/>
      <w:r w:rsidRPr="00055A04">
        <w:rPr>
          <w:rFonts w:ascii="Times New Roman" w:hAnsi="Times New Roman"/>
          <w:sz w:val="24"/>
          <w:szCs w:val="24"/>
        </w:rPr>
        <w:t>a</w:t>
      </w:r>
      <w:proofErr w:type="gramEnd"/>
      <w:r w:rsidRPr="00055A04">
        <w:rPr>
          <w:rFonts w:ascii="Times New Roman" w:hAnsi="Times New Roman"/>
          <w:sz w:val="24"/>
          <w:szCs w:val="24"/>
        </w:rPr>
        <w:t xml:space="preserve"> oklame</w:t>
      </w:r>
      <w:r w:rsidR="007649C5">
        <w:rPr>
          <w:rFonts w:ascii="Times New Roman" w:hAnsi="Times New Roman"/>
          <w:sz w:val="24"/>
          <w:szCs w:val="24"/>
        </w:rPr>
        <w:t>.</w:t>
      </w:r>
      <w:r w:rsidRPr="00055A04">
        <w:rPr>
          <w:rFonts w:ascii="Times New Roman" w:hAnsi="Times New Roman"/>
          <w:sz w:val="24"/>
          <w:szCs w:val="24"/>
        </w:rPr>
        <w:t xml:space="preserve"> Ta</w:t>
      </w:r>
      <w:r w:rsidR="007649C5">
        <w:rPr>
          <w:rFonts w:ascii="Times New Roman" w:hAnsi="Times New Roman"/>
          <w:sz w:val="24"/>
          <w:szCs w:val="24"/>
        </w:rPr>
        <w:t>kýto čin môžeme prirovnať k čin</w:t>
      </w:r>
      <w:r w:rsidRPr="00055A04">
        <w:rPr>
          <w:rFonts w:ascii="Times New Roman" w:hAnsi="Times New Roman"/>
          <w:sz w:val="24"/>
          <w:szCs w:val="24"/>
        </w:rPr>
        <w:t>om pomäten</w:t>
      </w:r>
      <w:r w:rsidR="007649C5">
        <w:rPr>
          <w:rFonts w:ascii="Times New Roman" w:hAnsi="Times New Roman"/>
          <w:sz w:val="24"/>
          <w:szCs w:val="24"/>
        </w:rPr>
        <w:t>ého</w:t>
      </w:r>
      <w:r w:rsidRPr="00055A04">
        <w:rPr>
          <w:rFonts w:ascii="Times New Roman" w:hAnsi="Times New Roman"/>
          <w:sz w:val="24"/>
          <w:szCs w:val="24"/>
        </w:rPr>
        <w:t xml:space="preserve">, ktorý všetko vyplieni a spustoší, a v diaľke môže zapríčiniť aj smrť priateľa. To je zodpovednosť, a my musíme byť </w:t>
      </w:r>
      <w:r w:rsidRPr="00055A04">
        <w:rPr>
          <w:rFonts w:ascii="Times New Roman" w:hAnsi="Times New Roman"/>
          <w:sz w:val="24"/>
          <w:szCs w:val="24"/>
        </w:rPr>
        <w:lastRenderedPageBreak/>
        <w:t xml:space="preserve">obozretní.  </w:t>
      </w:r>
      <w:r w:rsidR="00A67C5E" w:rsidRPr="00055A04">
        <w:rPr>
          <w:rFonts w:ascii="Times New Roman" w:hAnsi="Times New Roman"/>
          <w:sz w:val="24"/>
          <w:szCs w:val="24"/>
        </w:rPr>
        <w:t>Podvodník „len” žartuje, ale tento nevinný žartík môže spôsobiť obrovské škody. Žart a realita nemajú nič spoločné.</w:t>
      </w:r>
    </w:p>
    <w:p w:rsidR="00AB26D1" w:rsidRPr="00055A04" w:rsidRDefault="00AB26D1" w:rsidP="00D85069">
      <w:pPr>
        <w:spacing w:after="0" w:line="240" w:lineRule="auto"/>
        <w:jc w:val="both"/>
        <w:rPr>
          <w:rFonts w:ascii="Times New Roman" w:hAnsi="Times New Roman"/>
          <w:sz w:val="24"/>
          <w:szCs w:val="24"/>
        </w:rPr>
      </w:pPr>
    </w:p>
    <w:p w:rsidR="00AB26D1" w:rsidRPr="00055A04" w:rsidRDefault="00AB26D1" w:rsidP="00D85069">
      <w:pPr>
        <w:spacing w:after="0" w:line="240" w:lineRule="auto"/>
        <w:jc w:val="both"/>
        <w:rPr>
          <w:rStyle w:val="verse-item"/>
          <w:rFonts w:ascii="Times New Roman" w:hAnsi="Times New Roman"/>
          <w:sz w:val="24"/>
          <w:szCs w:val="24"/>
        </w:rPr>
      </w:pPr>
      <w:r w:rsidRPr="00055A04">
        <w:rPr>
          <w:rStyle w:val="verse-container"/>
          <w:rFonts w:ascii="Times New Roman" w:hAnsi="Times New Roman"/>
          <w:sz w:val="24"/>
          <w:szCs w:val="24"/>
          <w:vertAlign w:val="superscript"/>
        </w:rPr>
        <w:t>20</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 xml:space="preserve">Keď </w:t>
      </w:r>
      <w:r w:rsidRPr="00055A04">
        <w:rPr>
          <w:rStyle w:val="verse-item-text"/>
          <w:rFonts w:ascii="Times New Roman" w:hAnsi="Times New Roman"/>
          <w:b/>
          <w:i/>
          <w:sz w:val="24"/>
          <w:szCs w:val="24"/>
        </w:rPr>
        <w:t>nieto dreva</w:t>
      </w:r>
      <w:r w:rsidRPr="00055A04">
        <w:rPr>
          <w:rStyle w:val="verse-item-text"/>
          <w:rFonts w:ascii="Times New Roman" w:hAnsi="Times New Roman"/>
          <w:sz w:val="24"/>
          <w:szCs w:val="24"/>
        </w:rPr>
        <w:t xml:space="preserve">, vyhasne oheň, keď </w:t>
      </w:r>
      <w:r w:rsidRPr="00055A04">
        <w:rPr>
          <w:rStyle w:val="verse-item-text"/>
          <w:rFonts w:ascii="Times New Roman" w:hAnsi="Times New Roman"/>
          <w:b/>
          <w:i/>
          <w:sz w:val="24"/>
          <w:szCs w:val="24"/>
        </w:rPr>
        <w:t>niet klebetníka</w:t>
      </w:r>
      <w:r w:rsidRPr="00055A04">
        <w:rPr>
          <w:rStyle w:val="verse-item-text"/>
          <w:rFonts w:ascii="Times New Roman" w:hAnsi="Times New Roman"/>
          <w:sz w:val="24"/>
          <w:szCs w:val="24"/>
        </w:rPr>
        <w:t>, utíchne zvada.</w:t>
      </w:r>
      <w:r w:rsidRPr="00055A04">
        <w:rPr>
          <w:rStyle w:val="verse-item"/>
          <w:rFonts w:ascii="Times New Roman" w:hAnsi="Times New Roman"/>
          <w:sz w:val="24"/>
          <w:szCs w:val="24"/>
        </w:rPr>
        <w:t xml:space="preserve"> </w:t>
      </w:r>
    </w:p>
    <w:p w:rsidR="00AB26D1" w:rsidRPr="00055A04" w:rsidRDefault="00AB26D1" w:rsidP="00D85069">
      <w:pPr>
        <w:spacing w:after="0" w:line="240" w:lineRule="auto"/>
        <w:jc w:val="both"/>
        <w:rPr>
          <w:rFonts w:ascii="Times New Roman" w:hAnsi="Times New Roman"/>
          <w:sz w:val="24"/>
          <w:szCs w:val="24"/>
        </w:rPr>
      </w:pPr>
      <w:r w:rsidRPr="00055A04">
        <w:rPr>
          <w:rStyle w:val="verse-container"/>
          <w:rFonts w:ascii="Times New Roman" w:hAnsi="Times New Roman"/>
          <w:sz w:val="24"/>
          <w:szCs w:val="24"/>
          <w:vertAlign w:val="superscript"/>
        </w:rPr>
        <w:t>21</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 xml:space="preserve">Ako uhlie pahrebu a drevo oheň, tak </w:t>
      </w:r>
      <w:r w:rsidRPr="00055A04">
        <w:rPr>
          <w:rStyle w:val="verse-item-text"/>
          <w:rFonts w:ascii="Times New Roman" w:hAnsi="Times New Roman"/>
          <w:b/>
          <w:i/>
          <w:sz w:val="24"/>
          <w:szCs w:val="24"/>
        </w:rPr>
        <w:t>roznieti škriepny človek spor.</w:t>
      </w:r>
    </w:p>
    <w:p w:rsidR="00AB26D1" w:rsidRPr="00055A04" w:rsidRDefault="00AB26D1" w:rsidP="00D85069">
      <w:pPr>
        <w:spacing w:after="0" w:line="240" w:lineRule="auto"/>
        <w:jc w:val="both"/>
        <w:rPr>
          <w:rFonts w:ascii="Times New Roman" w:hAnsi="Times New Roman"/>
          <w:b/>
          <w:sz w:val="24"/>
          <w:szCs w:val="24"/>
          <w:u w:val="single"/>
        </w:rPr>
      </w:pPr>
    </w:p>
    <w:p w:rsidR="00D85069" w:rsidRPr="00055A04" w:rsidRDefault="00AB26D1" w:rsidP="00D85069">
      <w:pPr>
        <w:spacing w:after="0" w:line="240" w:lineRule="auto"/>
        <w:jc w:val="both"/>
        <w:rPr>
          <w:rFonts w:ascii="Times New Roman" w:hAnsi="Times New Roman"/>
          <w:sz w:val="24"/>
          <w:szCs w:val="24"/>
        </w:rPr>
      </w:pPr>
      <w:r w:rsidRPr="00055A04">
        <w:rPr>
          <w:rFonts w:ascii="Times New Roman" w:hAnsi="Times New Roman"/>
          <w:b/>
          <w:sz w:val="24"/>
          <w:szCs w:val="24"/>
          <w:u w:val="single"/>
        </w:rPr>
        <w:t>20-21. verše</w:t>
      </w:r>
      <w:r w:rsidR="00D85069" w:rsidRPr="00055A04">
        <w:rPr>
          <w:rFonts w:ascii="Times New Roman" w:hAnsi="Times New Roman"/>
          <w:b/>
          <w:sz w:val="24"/>
          <w:szCs w:val="24"/>
          <w:u w:val="single"/>
        </w:rPr>
        <w:t xml:space="preserve">: </w:t>
      </w:r>
    </w:p>
    <w:p w:rsidR="00A67C5E" w:rsidRPr="00055A04" w:rsidRDefault="00A67C5E" w:rsidP="00D85069">
      <w:pPr>
        <w:spacing w:after="0" w:line="240" w:lineRule="auto"/>
        <w:jc w:val="both"/>
        <w:rPr>
          <w:rFonts w:ascii="Times New Roman" w:hAnsi="Times New Roman"/>
          <w:sz w:val="24"/>
          <w:szCs w:val="24"/>
        </w:rPr>
      </w:pPr>
      <w:r w:rsidRPr="00055A04">
        <w:rPr>
          <w:rFonts w:ascii="Times New Roman" w:hAnsi="Times New Roman"/>
          <w:sz w:val="24"/>
          <w:szCs w:val="24"/>
        </w:rPr>
        <w:t xml:space="preserve">Činnosť klebetníkov je účinná. Poukazuje na očiernenie človeka nepravdivými údajmi. Podobne pôsobí aj škriepny človek, jeho spory priťahujú. Raz sa prikloní k jednej strane, zrazu zmení svoj postoj, a potom sa pridrží pravdy druhej </w:t>
      </w:r>
      <w:r w:rsidR="007649C5">
        <w:rPr>
          <w:rFonts w:ascii="Times New Roman" w:hAnsi="Times New Roman"/>
          <w:sz w:val="24"/>
          <w:szCs w:val="24"/>
        </w:rPr>
        <w:t>s</w:t>
      </w:r>
      <w:r w:rsidRPr="00055A04">
        <w:rPr>
          <w:rFonts w:ascii="Times New Roman" w:hAnsi="Times New Roman"/>
          <w:sz w:val="24"/>
          <w:szCs w:val="24"/>
        </w:rPr>
        <w:t>trany. Je fascinovaný hádkou a sporom. On všetko znova zač</w:t>
      </w:r>
      <w:r w:rsidR="00A8269D" w:rsidRPr="00055A04">
        <w:rPr>
          <w:rFonts w:ascii="Times New Roman" w:hAnsi="Times New Roman"/>
          <w:sz w:val="24"/>
          <w:szCs w:val="24"/>
        </w:rPr>
        <w:t>ína</w:t>
      </w:r>
      <w:r w:rsidRPr="00055A04">
        <w:rPr>
          <w:rFonts w:ascii="Times New Roman" w:hAnsi="Times New Roman"/>
          <w:sz w:val="24"/>
          <w:szCs w:val="24"/>
        </w:rPr>
        <w:t xml:space="preserve">, aj vtedy, keď už </w:t>
      </w:r>
      <w:r w:rsidR="00A8269D" w:rsidRPr="00055A04">
        <w:rPr>
          <w:rFonts w:ascii="Times New Roman" w:hAnsi="Times New Roman"/>
          <w:sz w:val="24"/>
          <w:szCs w:val="24"/>
        </w:rPr>
        <w:t xml:space="preserve">je po </w:t>
      </w:r>
      <w:r w:rsidRPr="00055A04">
        <w:rPr>
          <w:rFonts w:ascii="Times New Roman" w:hAnsi="Times New Roman"/>
          <w:sz w:val="24"/>
          <w:szCs w:val="24"/>
        </w:rPr>
        <w:t>všetko</w:t>
      </w:r>
      <w:r w:rsidR="00A8269D" w:rsidRPr="00055A04">
        <w:rPr>
          <w:rFonts w:ascii="Times New Roman" w:hAnsi="Times New Roman"/>
          <w:sz w:val="24"/>
          <w:szCs w:val="24"/>
        </w:rPr>
        <w:t>m. Aj po utíchnutí svarov</w:t>
      </w:r>
      <w:r w:rsidR="007649C5">
        <w:rPr>
          <w:rFonts w:ascii="Times New Roman" w:hAnsi="Times New Roman"/>
          <w:sz w:val="24"/>
          <w:szCs w:val="24"/>
        </w:rPr>
        <w:t>. Čo kŕmi</w:t>
      </w:r>
      <w:r w:rsidRPr="00055A04">
        <w:rPr>
          <w:rFonts w:ascii="Times New Roman" w:hAnsi="Times New Roman"/>
          <w:sz w:val="24"/>
          <w:szCs w:val="24"/>
        </w:rPr>
        <w:t>me, to udržujeme pri živote.</w:t>
      </w:r>
      <w:r w:rsidR="00A8269D" w:rsidRPr="00055A04">
        <w:rPr>
          <w:rFonts w:ascii="Times New Roman" w:hAnsi="Times New Roman"/>
          <w:sz w:val="24"/>
          <w:szCs w:val="24"/>
        </w:rPr>
        <w:t xml:space="preserve"> Vyostriť konflikt ako aj uhlie a drevo roznieti oheň. </w:t>
      </w:r>
      <w:r w:rsidRPr="00055A04">
        <w:rPr>
          <w:rFonts w:ascii="Times New Roman" w:hAnsi="Times New Roman"/>
          <w:sz w:val="24"/>
          <w:szCs w:val="24"/>
        </w:rPr>
        <w:t xml:space="preserve"> </w:t>
      </w:r>
    </w:p>
    <w:p w:rsidR="00AB26D1" w:rsidRPr="00055A04" w:rsidRDefault="00AB26D1" w:rsidP="00D85069">
      <w:pPr>
        <w:spacing w:after="0" w:line="240" w:lineRule="auto"/>
        <w:jc w:val="both"/>
        <w:rPr>
          <w:rStyle w:val="verse-item"/>
          <w:rFonts w:ascii="Times New Roman" w:hAnsi="Times New Roman"/>
          <w:sz w:val="24"/>
          <w:szCs w:val="24"/>
        </w:rPr>
      </w:pPr>
      <w:r w:rsidRPr="00055A04">
        <w:rPr>
          <w:rStyle w:val="verse-container"/>
          <w:rFonts w:ascii="Times New Roman" w:hAnsi="Times New Roman"/>
          <w:sz w:val="24"/>
          <w:szCs w:val="24"/>
          <w:vertAlign w:val="superscript"/>
        </w:rPr>
        <w:t>22</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 xml:space="preserve">Slová klebetníka sú ako </w:t>
      </w:r>
      <w:r w:rsidRPr="00055A04">
        <w:rPr>
          <w:rStyle w:val="verse-item-text"/>
          <w:rFonts w:ascii="Times New Roman" w:hAnsi="Times New Roman"/>
          <w:b/>
          <w:i/>
          <w:sz w:val="24"/>
          <w:szCs w:val="24"/>
        </w:rPr>
        <w:t>maškrty</w:t>
      </w:r>
      <w:r w:rsidRPr="00055A04">
        <w:rPr>
          <w:rStyle w:val="verse-item-text"/>
          <w:rFonts w:ascii="Times New Roman" w:hAnsi="Times New Roman"/>
          <w:sz w:val="24"/>
          <w:szCs w:val="24"/>
        </w:rPr>
        <w:t xml:space="preserve">, schádzajú </w:t>
      </w:r>
      <w:proofErr w:type="gramStart"/>
      <w:r w:rsidRPr="00055A04">
        <w:rPr>
          <w:rStyle w:val="verse-item-text"/>
          <w:rFonts w:ascii="Times New Roman" w:hAnsi="Times New Roman"/>
          <w:sz w:val="24"/>
          <w:szCs w:val="24"/>
        </w:rPr>
        <w:t>až</w:t>
      </w:r>
      <w:proofErr w:type="gramEnd"/>
      <w:r w:rsidRPr="00055A04">
        <w:rPr>
          <w:rStyle w:val="verse-item-text"/>
          <w:rFonts w:ascii="Times New Roman" w:hAnsi="Times New Roman"/>
          <w:sz w:val="24"/>
          <w:szCs w:val="24"/>
        </w:rPr>
        <w:t xml:space="preserve"> </w:t>
      </w:r>
      <w:r w:rsidRPr="00055A04">
        <w:rPr>
          <w:rStyle w:val="verse-item-text"/>
          <w:rFonts w:ascii="Times New Roman" w:hAnsi="Times New Roman"/>
          <w:b/>
          <w:i/>
          <w:sz w:val="24"/>
          <w:szCs w:val="24"/>
        </w:rPr>
        <w:t>na dno žalúdka</w:t>
      </w:r>
      <w:r w:rsidRPr="00055A04">
        <w:rPr>
          <w:rStyle w:val="verse-item-text"/>
          <w:rFonts w:ascii="Times New Roman" w:hAnsi="Times New Roman"/>
          <w:sz w:val="24"/>
          <w:szCs w:val="24"/>
        </w:rPr>
        <w:t>.</w:t>
      </w:r>
      <w:r w:rsidRPr="00055A04">
        <w:rPr>
          <w:rStyle w:val="verse-item"/>
          <w:rFonts w:ascii="Times New Roman" w:hAnsi="Times New Roman"/>
          <w:sz w:val="24"/>
          <w:szCs w:val="24"/>
        </w:rPr>
        <w:t xml:space="preserve"> </w:t>
      </w:r>
    </w:p>
    <w:p w:rsidR="00AB26D1" w:rsidRPr="00055A04" w:rsidRDefault="00AB26D1" w:rsidP="00D85069">
      <w:pPr>
        <w:spacing w:after="0" w:line="240" w:lineRule="auto"/>
        <w:jc w:val="both"/>
        <w:rPr>
          <w:rStyle w:val="verse-item"/>
          <w:rFonts w:ascii="Times New Roman" w:hAnsi="Times New Roman"/>
          <w:sz w:val="24"/>
          <w:szCs w:val="24"/>
        </w:rPr>
      </w:pPr>
      <w:r w:rsidRPr="00055A04">
        <w:rPr>
          <w:rStyle w:val="verse-container"/>
          <w:rFonts w:ascii="Times New Roman" w:hAnsi="Times New Roman"/>
          <w:sz w:val="24"/>
          <w:szCs w:val="24"/>
          <w:vertAlign w:val="superscript"/>
        </w:rPr>
        <w:t>23</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 xml:space="preserve">Ako postriebrená hlinená nádoba sú </w:t>
      </w:r>
      <w:r w:rsidRPr="00055A04">
        <w:rPr>
          <w:rStyle w:val="verse-item-text"/>
          <w:rFonts w:ascii="Times New Roman" w:hAnsi="Times New Roman"/>
          <w:b/>
          <w:i/>
          <w:sz w:val="24"/>
          <w:szCs w:val="24"/>
        </w:rPr>
        <w:t>lichotivé pery so zlým srdcom</w:t>
      </w:r>
      <w:r w:rsidRPr="00055A04">
        <w:rPr>
          <w:rStyle w:val="verse-item-text"/>
          <w:rFonts w:ascii="Times New Roman" w:hAnsi="Times New Roman"/>
          <w:sz w:val="24"/>
          <w:szCs w:val="24"/>
        </w:rPr>
        <w:t>.</w:t>
      </w:r>
      <w:r w:rsidRPr="00055A04">
        <w:rPr>
          <w:rStyle w:val="verse-item"/>
          <w:rFonts w:ascii="Times New Roman" w:hAnsi="Times New Roman"/>
          <w:sz w:val="24"/>
          <w:szCs w:val="24"/>
        </w:rPr>
        <w:t xml:space="preserve"> </w:t>
      </w:r>
    </w:p>
    <w:p w:rsidR="00AB26D1" w:rsidRPr="00055A04" w:rsidRDefault="00AB26D1" w:rsidP="00D85069">
      <w:pPr>
        <w:spacing w:after="0" w:line="240" w:lineRule="auto"/>
        <w:jc w:val="both"/>
        <w:rPr>
          <w:rStyle w:val="verse-item"/>
          <w:rFonts w:ascii="Times New Roman" w:hAnsi="Times New Roman"/>
          <w:sz w:val="24"/>
          <w:szCs w:val="24"/>
        </w:rPr>
      </w:pPr>
      <w:r w:rsidRPr="00055A04">
        <w:rPr>
          <w:rStyle w:val="verse-container"/>
          <w:rFonts w:ascii="Times New Roman" w:hAnsi="Times New Roman"/>
          <w:sz w:val="24"/>
          <w:szCs w:val="24"/>
          <w:vertAlign w:val="superscript"/>
        </w:rPr>
        <w:t>24</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 xml:space="preserve">Kto nenávidí, </w:t>
      </w:r>
      <w:r w:rsidRPr="00055A04">
        <w:rPr>
          <w:rStyle w:val="verse-item-text"/>
          <w:rFonts w:ascii="Times New Roman" w:hAnsi="Times New Roman"/>
          <w:b/>
          <w:i/>
          <w:sz w:val="24"/>
          <w:szCs w:val="24"/>
        </w:rPr>
        <w:t>pretvaruje sa perami</w:t>
      </w:r>
      <w:r w:rsidRPr="00055A04">
        <w:rPr>
          <w:rStyle w:val="verse-item-text"/>
          <w:rFonts w:ascii="Times New Roman" w:hAnsi="Times New Roman"/>
          <w:sz w:val="24"/>
          <w:szCs w:val="24"/>
        </w:rPr>
        <w:t>, no vo svojom vnútri prechováva lesť.</w:t>
      </w:r>
      <w:r w:rsidRPr="00055A04">
        <w:rPr>
          <w:rStyle w:val="verse-item"/>
          <w:rFonts w:ascii="Times New Roman" w:hAnsi="Times New Roman"/>
          <w:sz w:val="24"/>
          <w:szCs w:val="24"/>
        </w:rPr>
        <w:t xml:space="preserve"> </w:t>
      </w:r>
    </w:p>
    <w:p w:rsidR="00AB26D1" w:rsidRPr="00055A04" w:rsidRDefault="00AB26D1" w:rsidP="00D85069">
      <w:pPr>
        <w:spacing w:after="0" w:line="240" w:lineRule="auto"/>
        <w:jc w:val="both"/>
        <w:rPr>
          <w:rStyle w:val="verse-item"/>
          <w:rFonts w:ascii="Times New Roman" w:hAnsi="Times New Roman"/>
          <w:sz w:val="24"/>
          <w:szCs w:val="24"/>
        </w:rPr>
      </w:pPr>
      <w:r w:rsidRPr="00055A04">
        <w:rPr>
          <w:rStyle w:val="verse-container"/>
          <w:rFonts w:ascii="Times New Roman" w:hAnsi="Times New Roman"/>
          <w:sz w:val="24"/>
          <w:szCs w:val="24"/>
          <w:vertAlign w:val="superscript"/>
        </w:rPr>
        <w:t>25</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 xml:space="preserve">Keď hovorí prívetivým hlasom, </w:t>
      </w:r>
      <w:r w:rsidRPr="00055A04">
        <w:rPr>
          <w:rStyle w:val="verse-item-text"/>
          <w:rFonts w:ascii="Times New Roman" w:hAnsi="Times New Roman"/>
          <w:b/>
          <w:i/>
          <w:sz w:val="24"/>
          <w:szCs w:val="24"/>
        </w:rPr>
        <w:t>never mu</w:t>
      </w:r>
      <w:r w:rsidRPr="00055A04">
        <w:rPr>
          <w:rStyle w:val="verse-item-text"/>
          <w:rFonts w:ascii="Times New Roman" w:hAnsi="Times New Roman"/>
          <w:sz w:val="24"/>
          <w:szCs w:val="24"/>
        </w:rPr>
        <w:t xml:space="preserve">, veď v jeho srdci je </w:t>
      </w:r>
      <w:r w:rsidRPr="00055A04">
        <w:rPr>
          <w:rStyle w:val="verse-item-text"/>
          <w:rFonts w:ascii="Times New Roman" w:hAnsi="Times New Roman"/>
          <w:b/>
          <w:i/>
          <w:sz w:val="24"/>
          <w:szCs w:val="24"/>
        </w:rPr>
        <w:t>sedmoraká ohavnosť</w:t>
      </w:r>
      <w:r w:rsidRPr="00055A04">
        <w:rPr>
          <w:rStyle w:val="verse-item-text"/>
          <w:rFonts w:ascii="Times New Roman" w:hAnsi="Times New Roman"/>
          <w:sz w:val="24"/>
          <w:szCs w:val="24"/>
        </w:rPr>
        <w:t>,</w:t>
      </w:r>
      <w:r w:rsidRPr="00055A04">
        <w:rPr>
          <w:rStyle w:val="verse-item"/>
          <w:rFonts w:ascii="Times New Roman" w:hAnsi="Times New Roman"/>
          <w:sz w:val="24"/>
          <w:szCs w:val="24"/>
        </w:rPr>
        <w:t xml:space="preserve"> </w:t>
      </w:r>
    </w:p>
    <w:p w:rsidR="00D85069" w:rsidRPr="00055A04" w:rsidRDefault="00AB26D1" w:rsidP="00D85069">
      <w:pPr>
        <w:spacing w:after="0" w:line="240" w:lineRule="auto"/>
        <w:jc w:val="both"/>
        <w:rPr>
          <w:rStyle w:val="verse-item-text"/>
          <w:rFonts w:ascii="Times New Roman" w:hAnsi="Times New Roman"/>
          <w:sz w:val="24"/>
          <w:szCs w:val="24"/>
        </w:rPr>
      </w:pPr>
      <w:r w:rsidRPr="00055A04">
        <w:rPr>
          <w:rStyle w:val="verse-container"/>
          <w:rFonts w:ascii="Times New Roman" w:hAnsi="Times New Roman"/>
          <w:sz w:val="24"/>
          <w:szCs w:val="24"/>
          <w:vertAlign w:val="superscript"/>
        </w:rPr>
        <w:t>26</w:t>
      </w:r>
      <w:r w:rsidRPr="00055A04">
        <w:rPr>
          <w:rStyle w:val="verse-container"/>
          <w:rFonts w:ascii="Times New Roman" w:hAnsi="Times New Roman"/>
          <w:sz w:val="24"/>
          <w:szCs w:val="24"/>
        </w:rPr>
        <w:t xml:space="preserve"> </w:t>
      </w:r>
      <w:proofErr w:type="gramStart"/>
      <w:r w:rsidRPr="00055A04">
        <w:rPr>
          <w:rStyle w:val="verse-item-text"/>
          <w:rFonts w:ascii="Times New Roman" w:hAnsi="Times New Roman"/>
          <w:sz w:val="24"/>
          <w:szCs w:val="24"/>
        </w:rPr>
        <w:t>a</w:t>
      </w:r>
      <w:proofErr w:type="gramEnd"/>
      <w:r w:rsidRPr="00055A04">
        <w:rPr>
          <w:rStyle w:val="verse-item-text"/>
          <w:rFonts w:ascii="Times New Roman" w:hAnsi="Times New Roman"/>
          <w:sz w:val="24"/>
          <w:szCs w:val="24"/>
        </w:rPr>
        <w:t xml:space="preserve"> hoci nenávisť podvodne zakryje, </w:t>
      </w:r>
      <w:r w:rsidRPr="00055A04">
        <w:rPr>
          <w:rStyle w:val="verse-item-text"/>
          <w:rFonts w:ascii="Times New Roman" w:hAnsi="Times New Roman"/>
          <w:b/>
          <w:i/>
          <w:sz w:val="24"/>
          <w:szCs w:val="24"/>
        </w:rPr>
        <w:t>v zhromaždení</w:t>
      </w:r>
      <w:r w:rsidRPr="00055A04">
        <w:rPr>
          <w:rStyle w:val="verse-item-text"/>
          <w:rFonts w:ascii="Times New Roman" w:hAnsi="Times New Roman"/>
          <w:sz w:val="24"/>
          <w:szCs w:val="24"/>
        </w:rPr>
        <w:t xml:space="preserve"> sa zjaví jeho zloba.</w:t>
      </w:r>
    </w:p>
    <w:p w:rsidR="00AB26D1" w:rsidRPr="00055A04" w:rsidRDefault="00AB26D1" w:rsidP="00D85069">
      <w:pPr>
        <w:spacing w:after="0" w:line="240" w:lineRule="auto"/>
        <w:jc w:val="both"/>
        <w:rPr>
          <w:rFonts w:ascii="Times New Roman" w:hAnsi="Times New Roman"/>
          <w:b/>
          <w:sz w:val="24"/>
          <w:szCs w:val="24"/>
          <w:u w:val="single"/>
        </w:rPr>
      </w:pPr>
    </w:p>
    <w:p w:rsidR="00D85069" w:rsidRPr="00055A04" w:rsidRDefault="00D85069" w:rsidP="00D85069">
      <w:pPr>
        <w:spacing w:after="0" w:line="240" w:lineRule="auto"/>
        <w:jc w:val="both"/>
        <w:rPr>
          <w:rFonts w:ascii="Times New Roman" w:hAnsi="Times New Roman"/>
          <w:b/>
          <w:sz w:val="24"/>
          <w:szCs w:val="24"/>
          <w:u w:val="single"/>
        </w:rPr>
      </w:pPr>
      <w:r w:rsidRPr="00055A04">
        <w:rPr>
          <w:rFonts w:ascii="Times New Roman" w:hAnsi="Times New Roman"/>
          <w:b/>
          <w:sz w:val="24"/>
          <w:szCs w:val="24"/>
          <w:u w:val="single"/>
        </w:rPr>
        <w:t>22-26</w:t>
      </w:r>
      <w:r w:rsidR="00AB26D1" w:rsidRPr="00055A04">
        <w:rPr>
          <w:rFonts w:ascii="Times New Roman" w:hAnsi="Times New Roman"/>
          <w:b/>
          <w:sz w:val="24"/>
          <w:szCs w:val="24"/>
          <w:u w:val="single"/>
        </w:rPr>
        <w:t>.verše</w:t>
      </w:r>
      <w:r w:rsidRPr="00055A04">
        <w:rPr>
          <w:rFonts w:ascii="Times New Roman" w:hAnsi="Times New Roman"/>
          <w:b/>
          <w:sz w:val="24"/>
          <w:szCs w:val="24"/>
          <w:u w:val="single"/>
        </w:rPr>
        <w:t>:</w:t>
      </w:r>
    </w:p>
    <w:p w:rsidR="00F42D34" w:rsidRPr="00055A04" w:rsidRDefault="005A6D4C" w:rsidP="00D85069">
      <w:pPr>
        <w:spacing w:after="0" w:line="240" w:lineRule="auto"/>
        <w:jc w:val="both"/>
        <w:rPr>
          <w:rFonts w:ascii="Times New Roman" w:hAnsi="Times New Roman"/>
          <w:sz w:val="24"/>
          <w:szCs w:val="24"/>
        </w:rPr>
      </w:pPr>
      <w:r w:rsidRPr="00055A04">
        <w:rPr>
          <w:rFonts w:ascii="Times New Roman" w:hAnsi="Times New Roman"/>
          <w:sz w:val="24"/>
          <w:szCs w:val="24"/>
        </w:rPr>
        <w:t>Pôvabné klebety? Ľudská samoľúbosť dychtí po zlomyselnosti. Niečo sladké nás vždy poteší. Čo je maškrtou pre nás? Viem</w:t>
      </w:r>
      <w:r w:rsidR="008D6C3D" w:rsidRPr="00055A04">
        <w:rPr>
          <w:rFonts w:ascii="Times New Roman" w:hAnsi="Times New Roman"/>
          <w:sz w:val="24"/>
          <w:szCs w:val="24"/>
        </w:rPr>
        <w:t>e stráviť všetko, čo sme počuli?</w:t>
      </w:r>
      <w:r w:rsidRPr="00055A04">
        <w:rPr>
          <w:rFonts w:ascii="Times New Roman" w:hAnsi="Times New Roman"/>
          <w:sz w:val="24"/>
          <w:szCs w:val="24"/>
        </w:rPr>
        <w:t xml:space="preserve"> </w:t>
      </w:r>
      <w:r w:rsidR="008D6C3D" w:rsidRPr="00055A04">
        <w:rPr>
          <w:rFonts w:ascii="Times New Roman" w:hAnsi="Times New Roman"/>
          <w:sz w:val="24"/>
          <w:szCs w:val="24"/>
        </w:rPr>
        <w:t xml:space="preserve">Dno žalúdka sa už nachádza vo vylučovacej sústave. </w:t>
      </w:r>
      <w:r w:rsidRPr="00055A04">
        <w:rPr>
          <w:rFonts w:ascii="Times New Roman" w:hAnsi="Times New Roman"/>
          <w:sz w:val="24"/>
          <w:szCs w:val="24"/>
        </w:rPr>
        <w:t xml:space="preserve">Nášmu </w:t>
      </w:r>
      <w:r w:rsidR="00F42D34" w:rsidRPr="00055A04">
        <w:rPr>
          <w:rFonts w:ascii="Times New Roman" w:hAnsi="Times New Roman"/>
          <w:sz w:val="24"/>
          <w:szCs w:val="24"/>
        </w:rPr>
        <w:t>„</w:t>
      </w:r>
      <w:r w:rsidRPr="00055A04">
        <w:rPr>
          <w:rFonts w:ascii="Times New Roman" w:hAnsi="Times New Roman"/>
          <w:sz w:val="24"/>
          <w:szCs w:val="24"/>
        </w:rPr>
        <w:t>tráveniu</w:t>
      </w:r>
      <w:r w:rsidR="00F42D34" w:rsidRPr="00055A04">
        <w:rPr>
          <w:rFonts w:ascii="Times New Roman" w:hAnsi="Times New Roman"/>
          <w:sz w:val="24"/>
          <w:szCs w:val="24"/>
        </w:rPr>
        <w:t>”</w:t>
      </w:r>
      <w:r w:rsidRPr="00055A04">
        <w:rPr>
          <w:rFonts w:ascii="Times New Roman" w:hAnsi="Times New Roman"/>
          <w:sz w:val="24"/>
          <w:szCs w:val="24"/>
        </w:rPr>
        <w:t xml:space="preserve"> napomáhajú klebety? </w:t>
      </w:r>
      <w:r w:rsidR="008D6C3D" w:rsidRPr="00055A04">
        <w:rPr>
          <w:rFonts w:ascii="Times New Roman" w:hAnsi="Times New Roman"/>
          <w:sz w:val="24"/>
          <w:szCs w:val="24"/>
        </w:rPr>
        <w:t>„M</w:t>
      </w:r>
      <w:r w:rsidRPr="00055A04">
        <w:rPr>
          <w:rFonts w:ascii="Times New Roman" w:hAnsi="Times New Roman"/>
          <w:sz w:val="24"/>
          <w:szCs w:val="24"/>
        </w:rPr>
        <w:t>aškrty</w:t>
      </w:r>
      <w:r w:rsidR="008D6C3D" w:rsidRPr="00055A04">
        <w:rPr>
          <w:rFonts w:ascii="Times New Roman" w:hAnsi="Times New Roman"/>
          <w:sz w:val="24"/>
          <w:szCs w:val="24"/>
        </w:rPr>
        <w:t>” nadovšetko</w:t>
      </w:r>
      <w:r w:rsidRPr="00055A04">
        <w:rPr>
          <w:rFonts w:ascii="Times New Roman" w:hAnsi="Times New Roman"/>
          <w:sz w:val="24"/>
          <w:szCs w:val="24"/>
        </w:rPr>
        <w:t>?</w:t>
      </w:r>
      <w:r w:rsidR="00F42D34" w:rsidRPr="00055A04">
        <w:rPr>
          <w:rFonts w:ascii="Times New Roman" w:hAnsi="Times New Roman"/>
          <w:sz w:val="24"/>
          <w:szCs w:val="24"/>
        </w:rPr>
        <w:t xml:space="preserve"> </w:t>
      </w:r>
    </w:p>
    <w:p w:rsidR="00F42D34" w:rsidRPr="00055A04" w:rsidRDefault="00F42D34" w:rsidP="00D85069">
      <w:pPr>
        <w:spacing w:after="0" w:line="240" w:lineRule="auto"/>
        <w:jc w:val="both"/>
        <w:rPr>
          <w:rFonts w:ascii="Times New Roman" w:hAnsi="Times New Roman"/>
          <w:sz w:val="24"/>
          <w:szCs w:val="24"/>
        </w:rPr>
      </w:pPr>
      <w:r w:rsidRPr="00055A04">
        <w:rPr>
          <w:rFonts w:ascii="Times New Roman" w:hAnsi="Times New Roman"/>
          <w:sz w:val="24"/>
          <w:szCs w:val="24"/>
        </w:rPr>
        <w:t xml:space="preserve">Vystríhať sa spoločnosti tých, ktorí sú len perami priatelia. Taký človek má zlé srdce a zlý úmysel. Postriebrená hlinená nádoba je zvonka krásna, ale jej vnútro skrýva lesť. Jagavá a lesklá poleva, ktorá skrýva drsnosť človeka. </w:t>
      </w:r>
      <w:r w:rsidR="007649C5">
        <w:rPr>
          <w:rFonts w:ascii="Times New Roman" w:hAnsi="Times New Roman"/>
          <w:sz w:val="24"/>
          <w:szCs w:val="24"/>
        </w:rPr>
        <w:t>Napácha mnoho nešťastia. Vzácny</w:t>
      </w:r>
      <w:r w:rsidR="005D712D" w:rsidRPr="00055A04">
        <w:rPr>
          <w:rFonts w:ascii="Times New Roman" w:hAnsi="Times New Roman"/>
          <w:sz w:val="24"/>
          <w:szCs w:val="24"/>
        </w:rPr>
        <w:t xml:space="preserve"> materiál prikrýva ničotný materiál. Príkladom sú falošní proroci, ako o nich rozpráva Ježiš: „</w:t>
      </w:r>
      <w:r w:rsidR="005D712D" w:rsidRPr="00055A04">
        <w:rPr>
          <w:rStyle w:val="verse-item-text"/>
          <w:rFonts w:ascii="Times New Roman" w:hAnsi="Times New Roman"/>
          <w:sz w:val="24"/>
          <w:szCs w:val="24"/>
        </w:rPr>
        <w:t xml:space="preserve">Povstanú totiž falošní mesiáši a falošní proroci, ktorí budú robiť znamenia a divy, aby, ak je to možné, zviedli vyvolených.” (Mt 13,22) Pretvárka a pokrytectvo. </w:t>
      </w:r>
      <w:r w:rsidR="00767890" w:rsidRPr="00055A04">
        <w:rPr>
          <w:rStyle w:val="verse-item-text"/>
          <w:rFonts w:ascii="Times New Roman" w:hAnsi="Times New Roman"/>
          <w:sz w:val="24"/>
          <w:szCs w:val="24"/>
        </w:rPr>
        <w:t>Múdry človek je vždy opatrný. Je tu vyslovené presvedčenie, že v súdnom zhromaždení s</w:t>
      </w:r>
      <w:r w:rsidR="007649C5">
        <w:rPr>
          <w:rStyle w:val="verse-item-text"/>
          <w:rFonts w:ascii="Times New Roman" w:hAnsi="Times New Roman"/>
          <w:sz w:val="24"/>
          <w:szCs w:val="24"/>
        </w:rPr>
        <w:t>a podarí odhaliť skrytú nenávisť</w:t>
      </w:r>
      <w:r w:rsidR="00767890" w:rsidRPr="00055A04">
        <w:rPr>
          <w:rStyle w:val="verse-item-text"/>
          <w:rFonts w:ascii="Times New Roman" w:hAnsi="Times New Roman"/>
          <w:sz w:val="24"/>
          <w:szCs w:val="24"/>
        </w:rPr>
        <w:t xml:space="preserve"> a podlosť. </w:t>
      </w:r>
    </w:p>
    <w:p w:rsidR="00AB26D1" w:rsidRPr="00055A04" w:rsidRDefault="00F42D34" w:rsidP="00D85069">
      <w:pPr>
        <w:spacing w:after="0" w:line="240" w:lineRule="auto"/>
        <w:jc w:val="both"/>
        <w:rPr>
          <w:rFonts w:ascii="Times New Roman" w:hAnsi="Times New Roman"/>
          <w:sz w:val="24"/>
          <w:szCs w:val="24"/>
          <w:lang w:val="sk-SK"/>
        </w:rPr>
      </w:pPr>
      <w:r w:rsidRPr="00055A04">
        <w:rPr>
          <w:rFonts w:ascii="Times New Roman" w:hAnsi="Times New Roman"/>
          <w:sz w:val="24"/>
          <w:szCs w:val="24"/>
        </w:rPr>
        <w:t xml:space="preserve">Opovrhnutiahodný stav duše: na jednej strane prívetivosť, na druhej strane ohavnosť. Jeho základom je nenávisť, ktorá vychádza zo srdca. Nenávisť zo srdca. Zo srdca ťa nenávidím. </w:t>
      </w:r>
      <w:r w:rsidR="005D712D" w:rsidRPr="00055A04">
        <w:rPr>
          <w:rFonts w:ascii="Times New Roman" w:hAnsi="Times New Roman"/>
          <w:sz w:val="24"/>
          <w:szCs w:val="24"/>
        </w:rPr>
        <w:t>Jeho život je vedomé klams</w:t>
      </w:r>
      <w:r w:rsidR="007649C5">
        <w:rPr>
          <w:rFonts w:ascii="Times New Roman" w:hAnsi="Times New Roman"/>
          <w:sz w:val="24"/>
          <w:szCs w:val="24"/>
        </w:rPr>
        <w:t>tvo. Milé slová používa, ale</w:t>
      </w:r>
      <w:r w:rsidR="005D712D" w:rsidRPr="00055A04">
        <w:rPr>
          <w:rFonts w:ascii="Times New Roman" w:hAnsi="Times New Roman"/>
          <w:sz w:val="24"/>
          <w:szCs w:val="24"/>
        </w:rPr>
        <w:t xml:space="preserve"> jeho duša je plná zla. </w:t>
      </w:r>
      <w:r w:rsidR="00767890" w:rsidRPr="00055A04">
        <w:rPr>
          <w:rFonts w:ascii="Times New Roman" w:hAnsi="Times New Roman"/>
          <w:sz w:val="24"/>
          <w:szCs w:val="24"/>
        </w:rPr>
        <w:t>„V ústách med, v srdci jed</w:t>
      </w:r>
      <w:r w:rsidR="007649C5">
        <w:rPr>
          <w:rFonts w:ascii="Times New Roman" w:hAnsi="Times New Roman"/>
          <w:sz w:val="24"/>
          <w:szCs w:val="24"/>
        </w:rPr>
        <w:t>.</w:t>
      </w:r>
      <w:r w:rsidR="00767890" w:rsidRPr="00055A04">
        <w:rPr>
          <w:rFonts w:ascii="Times New Roman" w:hAnsi="Times New Roman"/>
          <w:sz w:val="24"/>
          <w:szCs w:val="24"/>
        </w:rPr>
        <w:t>”</w:t>
      </w:r>
      <w:r w:rsidR="005D712D" w:rsidRPr="00055A04">
        <w:rPr>
          <w:rFonts w:ascii="Times New Roman" w:hAnsi="Times New Roman"/>
          <w:sz w:val="24"/>
          <w:szCs w:val="24"/>
        </w:rPr>
        <w:t xml:space="preserve"> </w:t>
      </w:r>
      <w:r w:rsidR="005A6D4C" w:rsidRPr="00055A04">
        <w:rPr>
          <w:rFonts w:ascii="Times New Roman" w:hAnsi="Times New Roman"/>
          <w:sz w:val="24"/>
          <w:szCs w:val="24"/>
        </w:rPr>
        <w:t xml:space="preserve"> </w:t>
      </w:r>
    </w:p>
    <w:p w:rsidR="005A6D4C" w:rsidRPr="00055A04" w:rsidRDefault="005A6D4C" w:rsidP="00D85069">
      <w:pPr>
        <w:spacing w:after="0" w:line="240" w:lineRule="auto"/>
        <w:jc w:val="both"/>
        <w:rPr>
          <w:rFonts w:ascii="Times New Roman" w:hAnsi="Times New Roman"/>
          <w:sz w:val="24"/>
          <w:szCs w:val="24"/>
        </w:rPr>
      </w:pPr>
    </w:p>
    <w:p w:rsidR="00AB26D1" w:rsidRPr="00055A04" w:rsidRDefault="00AB26D1" w:rsidP="00D85069">
      <w:pPr>
        <w:spacing w:after="0" w:line="240" w:lineRule="auto"/>
        <w:jc w:val="both"/>
        <w:rPr>
          <w:rStyle w:val="verse-item"/>
          <w:rFonts w:ascii="Times New Roman" w:hAnsi="Times New Roman"/>
          <w:sz w:val="24"/>
          <w:szCs w:val="24"/>
        </w:rPr>
      </w:pPr>
      <w:r w:rsidRPr="00055A04">
        <w:rPr>
          <w:rStyle w:val="verse-container"/>
          <w:rFonts w:ascii="Times New Roman" w:hAnsi="Times New Roman"/>
          <w:sz w:val="24"/>
          <w:szCs w:val="24"/>
          <w:vertAlign w:val="superscript"/>
        </w:rPr>
        <w:t>27</w:t>
      </w:r>
      <w:r w:rsidRPr="00055A04">
        <w:rPr>
          <w:rStyle w:val="verse-container"/>
          <w:rFonts w:ascii="Times New Roman" w:hAnsi="Times New Roman"/>
          <w:sz w:val="24"/>
          <w:szCs w:val="24"/>
        </w:rPr>
        <w:t xml:space="preserve"> </w:t>
      </w:r>
      <w:r w:rsidRPr="00055A04">
        <w:rPr>
          <w:rStyle w:val="verse-item-text"/>
          <w:rFonts w:ascii="Times New Roman" w:hAnsi="Times New Roman"/>
          <w:b/>
          <w:i/>
          <w:sz w:val="24"/>
          <w:szCs w:val="24"/>
        </w:rPr>
        <w:t>Kto inému jamu kope, sám do nej padne</w:t>
      </w:r>
      <w:r w:rsidRPr="00055A04">
        <w:rPr>
          <w:rStyle w:val="verse-item-text"/>
          <w:rFonts w:ascii="Times New Roman" w:hAnsi="Times New Roman"/>
          <w:sz w:val="24"/>
          <w:szCs w:val="24"/>
        </w:rPr>
        <w:t xml:space="preserve">, kto kotúľa </w:t>
      </w:r>
      <w:r w:rsidRPr="00055A04">
        <w:rPr>
          <w:rStyle w:val="verse-item-text"/>
          <w:rFonts w:ascii="Times New Roman" w:hAnsi="Times New Roman"/>
          <w:b/>
          <w:i/>
          <w:sz w:val="24"/>
          <w:szCs w:val="24"/>
        </w:rPr>
        <w:t>balvan, na toho sa zvalí</w:t>
      </w:r>
      <w:r w:rsidRPr="00055A04">
        <w:rPr>
          <w:rStyle w:val="verse-item-text"/>
          <w:rFonts w:ascii="Times New Roman" w:hAnsi="Times New Roman"/>
          <w:sz w:val="24"/>
          <w:szCs w:val="24"/>
        </w:rPr>
        <w:t>.</w:t>
      </w:r>
      <w:r w:rsidRPr="00055A04">
        <w:rPr>
          <w:rStyle w:val="verse-item"/>
          <w:rFonts w:ascii="Times New Roman" w:hAnsi="Times New Roman"/>
          <w:sz w:val="24"/>
          <w:szCs w:val="24"/>
        </w:rPr>
        <w:t xml:space="preserve"> </w:t>
      </w:r>
    </w:p>
    <w:p w:rsidR="00AB26D1" w:rsidRPr="00055A04" w:rsidRDefault="00AB26D1" w:rsidP="00D85069">
      <w:pPr>
        <w:spacing w:after="0" w:line="240" w:lineRule="auto"/>
        <w:jc w:val="both"/>
        <w:rPr>
          <w:rFonts w:ascii="Times New Roman" w:hAnsi="Times New Roman"/>
          <w:sz w:val="24"/>
          <w:szCs w:val="24"/>
        </w:rPr>
      </w:pPr>
      <w:r w:rsidRPr="00055A04">
        <w:rPr>
          <w:rStyle w:val="verse-container"/>
          <w:rFonts w:ascii="Times New Roman" w:hAnsi="Times New Roman"/>
          <w:sz w:val="24"/>
          <w:szCs w:val="24"/>
          <w:vertAlign w:val="superscript"/>
        </w:rPr>
        <w:t>28</w:t>
      </w:r>
      <w:r w:rsidRPr="00055A04">
        <w:rPr>
          <w:rStyle w:val="verse-container"/>
          <w:rFonts w:ascii="Times New Roman" w:hAnsi="Times New Roman"/>
          <w:sz w:val="24"/>
          <w:szCs w:val="24"/>
        </w:rPr>
        <w:t xml:space="preserve"> </w:t>
      </w:r>
      <w:r w:rsidRPr="00055A04">
        <w:rPr>
          <w:rStyle w:val="verse-item-text"/>
          <w:rFonts w:ascii="Times New Roman" w:hAnsi="Times New Roman"/>
          <w:b/>
          <w:i/>
          <w:sz w:val="24"/>
          <w:szCs w:val="24"/>
        </w:rPr>
        <w:t>Falošný jazyk</w:t>
      </w:r>
      <w:r w:rsidRPr="00055A04">
        <w:rPr>
          <w:rStyle w:val="verse-item-text"/>
          <w:rFonts w:ascii="Times New Roman" w:hAnsi="Times New Roman"/>
          <w:sz w:val="24"/>
          <w:szCs w:val="24"/>
        </w:rPr>
        <w:t xml:space="preserve"> nenávidí tých, čo zasiahol, </w:t>
      </w:r>
      <w:r w:rsidRPr="00055A04">
        <w:rPr>
          <w:rStyle w:val="verse-item-text"/>
          <w:rFonts w:ascii="Times New Roman" w:hAnsi="Times New Roman"/>
          <w:b/>
          <w:i/>
          <w:sz w:val="24"/>
          <w:szCs w:val="24"/>
        </w:rPr>
        <w:t>úlisné ústa privodia pád</w:t>
      </w:r>
      <w:r w:rsidRPr="00055A04">
        <w:rPr>
          <w:rStyle w:val="verse-item-text"/>
          <w:rFonts w:ascii="Times New Roman" w:hAnsi="Times New Roman"/>
          <w:sz w:val="24"/>
          <w:szCs w:val="24"/>
        </w:rPr>
        <w:t>.</w:t>
      </w:r>
    </w:p>
    <w:p w:rsidR="00D85069" w:rsidRPr="00055A04" w:rsidRDefault="00D85069" w:rsidP="00D85069">
      <w:pPr>
        <w:spacing w:after="0" w:line="240" w:lineRule="auto"/>
        <w:jc w:val="both"/>
        <w:rPr>
          <w:rFonts w:ascii="Times New Roman" w:hAnsi="Times New Roman"/>
          <w:sz w:val="24"/>
          <w:szCs w:val="24"/>
        </w:rPr>
      </w:pPr>
      <w:r w:rsidRPr="00055A04">
        <w:rPr>
          <w:rFonts w:ascii="Times New Roman" w:hAnsi="Times New Roman"/>
          <w:sz w:val="24"/>
          <w:szCs w:val="24"/>
        </w:rPr>
        <w:t xml:space="preserve">   </w:t>
      </w:r>
    </w:p>
    <w:p w:rsidR="00D85069" w:rsidRPr="00055A04" w:rsidRDefault="00D85069" w:rsidP="00D85069">
      <w:pPr>
        <w:spacing w:after="0" w:line="240" w:lineRule="auto"/>
        <w:jc w:val="both"/>
        <w:rPr>
          <w:rFonts w:ascii="Times New Roman" w:hAnsi="Times New Roman"/>
          <w:b/>
          <w:sz w:val="24"/>
          <w:szCs w:val="24"/>
          <w:u w:val="single"/>
        </w:rPr>
      </w:pPr>
      <w:r w:rsidRPr="00055A04">
        <w:rPr>
          <w:rFonts w:ascii="Times New Roman" w:hAnsi="Times New Roman"/>
          <w:b/>
          <w:sz w:val="24"/>
          <w:szCs w:val="24"/>
          <w:u w:val="single"/>
        </w:rPr>
        <w:t>27</w:t>
      </w:r>
      <w:r w:rsidR="00AB26D1" w:rsidRPr="00055A04">
        <w:rPr>
          <w:rFonts w:ascii="Times New Roman" w:hAnsi="Times New Roman"/>
          <w:b/>
          <w:sz w:val="24"/>
          <w:szCs w:val="24"/>
          <w:u w:val="single"/>
        </w:rPr>
        <w:t>-28. verše</w:t>
      </w:r>
      <w:r w:rsidRPr="00055A04">
        <w:rPr>
          <w:rFonts w:ascii="Times New Roman" w:hAnsi="Times New Roman"/>
          <w:b/>
          <w:sz w:val="24"/>
          <w:szCs w:val="24"/>
          <w:u w:val="single"/>
        </w:rPr>
        <w:t>:</w:t>
      </w:r>
    </w:p>
    <w:p w:rsidR="00D85069" w:rsidRPr="00055A04" w:rsidRDefault="00165A63" w:rsidP="00D85069">
      <w:pPr>
        <w:spacing w:after="0" w:line="240" w:lineRule="auto"/>
        <w:jc w:val="both"/>
        <w:rPr>
          <w:rFonts w:ascii="Times New Roman" w:hAnsi="Times New Roman"/>
          <w:sz w:val="24"/>
          <w:szCs w:val="24"/>
        </w:rPr>
      </w:pPr>
      <w:r w:rsidRPr="00055A04">
        <w:rPr>
          <w:rFonts w:ascii="Times New Roman" w:hAnsi="Times New Roman"/>
          <w:sz w:val="24"/>
          <w:szCs w:val="24"/>
        </w:rPr>
        <w:t>Príslovie o jame je nám známe zo slovenského múdroslovia. Je v ňom vyjadrené presvedčenie, že človeku sa jeho vlastná nástraha vypomstí, ktorú prichystal pre svojho blížneho. Zákerný typ človek</w:t>
      </w:r>
      <w:r w:rsidR="007649C5">
        <w:rPr>
          <w:rFonts w:ascii="Times New Roman" w:hAnsi="Times New Roman"/>
          <w:sz w:val="24"/>
          <w:szCs w:val="24"/>
        </w:rPr>
        <w:t>a, ktorý má škodoradostný úmysel</w:t>
      </w:r>
      <w:r w:rsidRPr="00055A04">
        <w:rPr>
          <w:rFonts w:ascii="Times New Roman" w:hAnsi="Times New Roman"/>
          <w:sz w:val="24"/>
          <w:szCs w:val="24"/>
        </w:rPr>
        <w:t>. Bezbožný jamu kope, aby do nej spadol ten, ktorým opovrhuje. Všemohúci Boh vie o všetkom. Šibenica, ktorú postavil Hamán Mordochajovi, sa stala jeho vlastným súdom</w:t>
      </w:r>
      <w:r w:rsidR="000E54DA" w:rsidRPr="00055A04">
        <w:rPr>
          <w:rFonts w:ascii="Times New Roman" w:hAnsi="Times New Roman"/>
          <w:sz w:val="24"/>
          <w:szCs w:val="24"/>
        </w:rPr>
        <w:t>: „</w:t>
      </w:r>
      <w:r w:rsidR="000E54DA" w:rsidRPr="00055A04">
        <w:rPr>
          <w:rStyle w:val="verse-item-text"/>
          <w:rFonts w:ascii="Times New Roman" w:hAnsi="Times New Roman"/>
          <w:sz w:val="24"/>
          <w:szCs w:val="24"/>
        </w:rPr>
        <w:t>Kráľ povedal: „Obeste ho na ňu!“</w:t>
      </w:r>
      <w:r w:rsidR="000E54DA" w:rsidRPr="00055A04">
        <w:rPr>
          <w:rStyle w:val="verse-item"/>
          <w:rFonts w:ascii="Times New Roman" w:hAnsi="Times New Roman"/>
          <w:sz w:val="24"/>
          <w:szCs w:val="24"/>
        </w:rPr>
        <w:t xml:space="preserve"> </w:t>
      </w:r>
      <w:r w:rsidR="000E54DA" w:rsidRPr="00055A04">
        <w:rPr>
          <w:rStyle w:val="verse-item-text"/>
          <w:rFonts w:ascii="Times New Roman" w:hAnsi="Times New Roman"/>
          <w:sz w:val="24"/>
          <w:szCs w:val="24"/>
        </w:rPr>
        <w:t>Tak obesili Hamána na tú šibenicu, ktorú prichystal Mordochajovi, a kráľov hnev sa utíšil</w:t>
      </w:r>
      <w:proofErr w:type="gramStart"/>
      <w:r w:rsidR="000E54DA" w:rsidRPr="00055A04">
        <w:rPr>
          <w:rStyle w:val="verse-item-text"/>
          <w:rFonts w:ascii="Times New Roman" w:hAnsi="Times New Roman"/>
          <w:sz w:val="24"/>
          <w:szCs w:val="24"/>
        </w:rPr>
        <w:t>.</w:t>
      </w:r>
      <w:r w:rsidRPr="00055A04">
        <w:rPr>
          <w:rFonts w:ascii="Times New Roman" w:hAnsi="Times New Roman"/>
          <w:sz w:val="24"/>
          <w:szCs w:val="24"/>
        </w:rPr>
        <w:t>.</w:t>
      </w:r>
      <w:proofErr w:type="gramEnd"/>
      <w:r w:rsidRPr="00055A04">
        <w:rPr>
          <w:rFonts w:ascii="Times New Roman" w:hAnsi="Times New Roman"/>
          <w:sz w:val="24"/>
          <w:szCs w:val="24"/>
        </w:rPr>
        <w:t xml:space="preserve"> (</w:t>
      </w:r>
      <w:r w:rsidR="000E54DA" w:rsidRPr="00055A04">
        <w:rPr>
          <w:rFonts w:ascii="Times New Roman" w:hAnsi="Times New Roman"/>
          <w:sz w:val="24"/>
          <w:szCs w:val="24"/>
        </w:rPr>
        <w:t>Est 7,9c-10</w:t>
      </w:r>
      <w:r w:rsidRPr="00055A04">
        <w:rPr>
          <w:rFonts w:ascii="Times New Roman" w:hAnsi="Times New Roman"/>
          <w:sz w:val="24"/>
          <w:szCs w:val="24"/>
        </w:rPr>
        <w:t>)</w:t>
      </w:r>
    </w:p>
    <w:p w:rsidR="00D85069" w:rsidRPr="00055A04" w:rsidRDefault="000E54DA" w:rsidP="000E54DA">
      <w:pPr>
        <w:spacing w:after="0" w:line="240" w:lineRule="auto"/>
        <w:jc w:val="both"/>
        <w:rPr>
          <w:rFonts w:ascii="Times New Roman" w:hAnsi="Times New Roman"/>
          <w:sz w:val="24"/>
          <w:szCs w:val="24"/>
        </w:rPr>
      </w:pPr>
      <w:r w:rsidRPr="00055A04">
        <w:rPr>
          <w:rFonts w:ascii="Times New Roman" w:hAnsi="Times New Roman"/>
          <w:sz w:val="24"/>
          <w:szCs w:val="24"/>
        </w:rPr>
        <w:t xml:space="preserve">Klamlivý človek má falošný jazyk. Človek pochlebovač je lichotník, ktorý si sám privedie </w:t>
      </w:r>
      <w:r w:rsidR="005446C7">
        <w:rPr>
          <w:rFonts w:ascii="Times New Roman" w:hAnsi="Times New Roman"/>
          <w:sz w:val="24"/>
          <w:szCs w:val="24"/>
        </w:rPr>
        <w:t>skazu</w:t>
      </w:r>
      <w:r w:rsidRPr="00055A04">
        <w:rPr>
          <w:rFonts w:ascii="Times New Roman" w:hAnsi="Times New Roman"/>
          <w:sz w:val="24"/>
          <w:szCs w:val="24"/>
        </w:rPr>
        <w:t>. Privedie do stavu</w:t>
      </w:r>
      <w:r w:rsidR="00460E78" w:rsidRPr="00055A04">
        <w:rPr>
          <w:rFonts w:ascii="Times New Roman" w:hAnsi="Times New Roman"/>
          <w:sz w:val="24"/>
          <w:szCs w:val="24"/>
        </w:rPr>
        <w:t xml:space="preserve"> záhuby, aj toho, komu lichotí. </w:t>
      </w:r>
      <w:r w:rsidRPr="00055A04">
        <w:rPr>
          <w:rFonts w:ascii="Times New Roman" w:hAnsi="Times New Roman"/>
          <w:sz w:val="24"/>
          <w:szCs w:val="24"/>
        </w:rPr>
        <w:t xml:space="preserve">  </w:t>
      </w:r>
    </w:p>
    <w:p w:rsidR="00D85069" w:rsidRPr="00055A04" w:rsidRDefault="00D85069" w:rsidP="00D85069">
      <w:pPr>
        <w:spacing w:after="0" w:line="240" w:lineRule="auto"/>
        <w:rPr>
          <w:rFonts w:ascii="Times New Roman" w:hAnsi="Times New Roman"/>
          <w:sz w:val="24"/>
          <w:szCs w:val="24"/>
          <w:u w:val="single"/>
        </w:rPr>
      </w:pPr>
    </w:p>
    <w:p w:rsidR="009E6916" w:rsidRPr="00055A04" w:rsidRDefault="009E6916" w:rsidP="00D85069">
      <w:pPr>
        <w:spacing w:after="0" w:line="240" w:lineRule="auto"/>
        <w:rPr>
          <w:rFonts w:ascii="Times New Roman" w:hAnsi="Times New Roman"/>
          <w:sz w:val="24"/>
          <w:szCs w:val="24"/>
          <w:u w:val="single"/>
        </w:rPr>
      </w:pPr>
    </w:p>
    <w:p w:rsidR="00D85069" w:rsidRPr="00055A04" w:rsidRDefault="00AB26D1" w:rsidP="00D85069">
      <w:pPr>
        <w:spacing w:after="0" w:line="240" w:lineRule="auto"/>
        <w:rPr>
          <w:rFonts w:ascii="Times New Roman" w:hAnsi="Times New Roman"/>
          <w:sz w:val="24"/>
          <w:szCs w:val="24"/>
        </w:rPr>
      </w:pPr>
      <w:r w:rsidRPr="00055A04">
        <w:rPr>
          <w:rFonts w:ascii="Times New Roman" w:hAnsi="Times New Roman"/>
          <w:sz w:val="24"/>
          <w:szCs w:val="24"/>
          <w:u w:val="single"/>
        </w:rPr>
        <w:lastRenderedPageBreak/>
        <w:t>Biblický text</w:t>
      </w:r>
      <w:r w:rsidR="00D85069" w:rsidRPr="00055A04">
        <w:rPr>
          <w:rFonts w:ascii="Times New Roman" w:hAnsi="Times New Roman"/>
          <w:sz w:val="24"/>
          <w:szCs w:val="24"/>
          <w:u w:val="single"/>
        </w:rPr>
        <w:t>:</w:t>
      </w:r>
      <w:r w:rsidR="00D85069" w:rsidRPr="00055A04">
        <w:rPr>
          <w:rFonts w:ascii="Times New Roman" w:hAnsi="Times New Roman"/>
          <w:sz w:val="24"/>
          <w:szCs w:val="24"/>
        </w:rPr>
        <w:t xml:space="preserve"> </w:t>
      </w:r>
      <w:r w:rsidRPr="00055A04">
        <w:rPr>
          <w:rFonts w:ascii="Times New Roman" w:hAnsi="Times New Roman"/>
          <w:sz w:val="24"/>
          <w:szCs w:val="24"/>
        </w:rPr>
        <w:t>Evanjelium podľa Lukáša 19</w:t>
      </w:r>
      <w:r w:rsidR="00D85069" w:rsidRPr="00055A04">
        <w:rPr>
          <w:rFonts w:ascii="Times New Roman" w:hAnsi="Times New Roman"/>
          <w:sz w:val="24"/>
          <w:szCs w:val="24"/>
        </w:rPr>
        <w:t xml:space="preserve">, </w:t>
      </w:r>
      <w:r w:rsidRPr="00055A04">
        <w:rPr>
          <w:rFonts w:ascii="Times New Roman" w:hAnsi="Times New Roman"/>
          <w:sz w:val="24"/>
          <w:szCs w:val="24"/>
        </w:rPr>
        <w:t>28-40</w:t>
      </w:r>
    </w:p>
    <w:p w:rsidR="00D9337B" w:rsidRPr="00055A04" w:rsidRDefault="00D9337B" w:rsidP="00D85069">
      <w:pPr>
        <w:spacing w:after="0" w:line="240" w:lineRule="auto"/>
        <w:jc w:val="both"/>
        <w:rPr>
          <w:rFonts w:ascii="Times New Roman" w:hAnsi="Times New Roman"/>
          <w:b/>
          <w:sz w:val="24"/>
          <w:szCs w:val="24"/>
          <w:u w:val="single"/>
        </w:rPr>
      </w:pPr>
      <w:r w:rsidRPr="00055A04">
        <w:rPr>
          <w:rStyle w:val="verse-container"/>
          <w:rFonts w:ascii="Times New Roman" w:hAnsi="Times New Roman"/>
          <w:sz w:val="24"/>
          <w:szCs w:val="24"/>
          <w:vertAlign w:val="superscript"/>
        </w:rPr>
        <w:t>28</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 xml:space="preserve">Po týchto slovách kráčal vpredu </w:t>
      </w:r>
      <w:proofErr w:type="gramStart"/>
      <w:r w:rsidRPr="00055A04">
        <w:rPr>
          <w:rStyle w:val="verse-item-text"/>
          <w:rFonts w:ascii="Times New Roman" w:hAnsi="Times New Roman"/>
          <w:sz w:val="24"/>
          <w:szCs w:val="24"/>
        </w:rPr>
        <w:t>a</w:t>
      </w:r>
      <w:proofErr w:type="gramEnd"/>
      <w:r w:rsidRPr="00055A04">
        <w:rPr>
          <w:rStyle w:val="verse-item-text"/>
          <w:rFonts w:ascii="Times New Roman" w:hAnsi="Times New Roman"/>
          <w:sz w:val="24"/>
          <w:szCs w:val="24"/>
        </w:rPr>
        <w:t xml:space="preserve"> uberal sa do Jeruzalema.</w:t>
      </w:r>
      <w:r w:rsidRPr="00055A04">
        <w:rPr>
          <w:rStyle w:val="verse-item"/>
          <w:rFonts w:ascii="Times New Roman" w:hAnsi="Times New Roman"/>
          <w:sz w:val="24"/>
          <w:szCs w:val="24"/>
        </w:rPr>
        <w:t xml:space="preserve"> </w:t>
      </w:r>
      <w:r w:rsidRPr="00055A04">
        <w:rPr>
          <w:rStyle w:val="verse-container"/>
          <w:rFonts w:ascii="Times New Roman" w:hAnsi="Times New Roman"/>
          <w:sz w:val="24"/>
          <w:szCs w:val="24"/>
          <w:vertAlign w:val="superscript"/>
        </w:rPr>
        <w:t>29</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Keď sa priblížil k Betfagé a Betánii, k vrchu, ktorý sa volá Olivový, poslal dvoch učeníkov</w:t>
      </w:r>
      <w:r w:rsidRPr="00055A04">
        <w:rPr>
          <w:rStyle w:val="verse-item"/>
          <w:rFonts w:ascii="Times New Roman" w:hAnsi="Times New Roman"/>
          <w:sz w:val="24"/>
          <w:szCs w:val="24"/>
        </w:rPr>
        <w:t xml:space="preserve"> </w:t>
      </w:r>
      <w:r w:rsidRPr="00055A04">
        <w:rPr>
          <w:rStyle w:val="verse-container"/>
          <w:rFonts w:ascii="Times New Roman" w:hAnsi="Times New Roman"/>
          <w:sz w:val="24"/>
          <w:szCs w:val="24"/>
          <w:vertAlign w:val="superscript"/>
        </w:rPr>
        <w:t>30</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so slovami: „Choďte do dediny, ktorá je naproti. Len čo do nej vojdete, nájdete priviazané osliatko, na ktorom ešte nikto nikdy nesedel. Odviažte ho a priveďte!</w:t>
      </w:r>
      <w:r w:rsidRPr="00055A04">
        <w:rPr>
          <w:rStyle w:val="verse-item"/>
          <w:rFonts w:ascii="Times New Roman" w:hAnsi="Times New Roman"/>
          <w:sz w:val="24"/>
          <w:szCs w:val="24"/>
        </w:rPr>
        <w:t xml:space="preserve"> </w:t>
      </w:r>
      <w:r w:rsidRPr="00055A04">
        <w:rPr>
          <w:rStyle w:val="verse-container"/>
          <w:rFonts w:ascii="Times New Roman" w:hAnsi="Times New Roman"/>
          <w:sz w:val="24"/>
          <w:szCs w:val="24"/>
          <w:vertAlign w:val="superscript"/>
        </w:rPr>
        <w:t>31</w:t>
      </w:r>
      <w:r w:rsidRPr="00055A04">
        <w:rPr>
          <w:rStyle w:val="verse-item-text"/>
          <w:rFonts w:ascii="Times New Roman" w:hAnsi="Times New Roman"/>
          <w:sz w:val="24"/>
          <w:szCs w:val="24"/>
        </w:rPr>
        <w:t>Ak sa vás niekto spýta: ‚Prečo ho odväzujete?‘, odpovedzte takto: ‚Pán ho potrebuje.‘“</w:t>
      </w:r>
      <w:r w:rsidRPr="00055A04">
        <w:rPr>
          <w:rStyle w:val="verse-item"/>
          <w:rFonts w:ascii="Times New Roman" w:hAnsi="Times New Roman"/>
          <w:sz w:val="24"/>
          <w:szCs w:val="24"/>
        </w:rPr>
        <w:t xml:space="preserve"> </w:t>
      </w:r>
      <w:r w:rsidRPr="00055A04">
        <w:rPr>
          <w:rStyle w:val="verse-container"/>
          <w:rFonts w:ascii="Times New Roman" w:hAnsi="Times New Roman"/>
          <w:sz w:val="24"/>
          <w:szCs w:val="24"/>
          <w:vertAlign w:val="superscript"/>
        </w:rPr>
        <w:t>32</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 xml:space="preserve">Tí, ktorých poslal, odišli </w:t>
      </w:r>
      <w:proofErr w:type="gramStart"/>
      <w:r w:rsidRPr="00055A04">
        <w:rPr>
          <w:rStyle w:val="verse-item-text"/>
          <w:rFonts w:ascii="Times New Roman" w:hAnsi="Times New Roman"/>
          <w:sz w:val="24"/>
          <w:szCs w:val="24"/>
        </w:rPr>
        <w:t>a</w:t>
      </w:r>
      <w:proofErr w:type="gramEnd"/>
      <w:r w:rsidRPr="00055A04">
        <w:rPr>
          <w:rStyle w:val="verse-item-text"/>
          <w:rFonts w:ascii="Times New Roman" w:hAnsi="Times New Roman"/>
          <w:sz w:val="24"/>
          <w:szCs w:val="24"/>
        </w:rPr>
        <w:t xml:space="preserve"> našli všetko tak, ako im povedal.</w:t>
      </w:r>
      <w:r w:rsidRPr="00055A04">
        <w:rPr>
          <w:rStyle w:val="verse-item"/>
          <w:rFonts w:ascii="Times New Roman" w:hAnsi="Times New Roman"/>
          <w:sz w:val="24"/>
          <w:szCs w:val="24"/>
        </w:rPr>
        <w:t xml:space="preserve"> </w:t>
      </w:r>
      <w:r w:rsidRPr="00055A04">
        <w:rPr>
          <w:rStyle w:val="verse-container"/>
          <w:rFonts w:ascii="Times New Roman" w:hAnsi="Times New Roman"/>
          <w:sz w:val="24"/>
          <w:szCs w:val="24"/>
          <w:vertAlign w:val="superscript"/>
        </w:rPr>
        <w:t>33</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Keď odväzovali osliatko, povedali im jeho majitelia: „Prečo odväzujete osliatko?“</w:t>
      </w:r>
      <w:r w:rsidRPr="00055A04">
        <w:rPr>
          <w:rStyle w:val="verse-item"/>
          <w:rFonts w:ascii="Times New Roman" w:hAnsi="Times New Roman"/>
          <w:sz w:val="24"/>
          <w:szCs w:val="24"/>
        </w:rPr>
        <w:t xml:space="preserve"> </w:t>
      </w:r>
      <w:r w:rsidRPr="00055A04">
        <w:rPr>
          <w:rStyle w:val="verse-container"/>
          <w:rFonts w:ascii="Times New Roman" w:hAnsi="Times New Roman"/>
          <w:sz w:val="24"/>
          <w:szCs w:val="24"/>
          <w:vertAlign w:val="superscript"/>
        </w:rPr>
        <w:t>34</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Oni odpovedali: „Pán ho potrebuje.“</w:t>
      </w:r>
      <w:r w:rsidRPr="00055A04">
        <w:rPr>
          <w:rStyle w:val="verse-item"/>
          <w:rFonts w:ascii="Times New Roman" w:hAnsi="Times New Roman"/>
          <w:sz w:val="24"/>
          <w:szCs w:val="24"/>
        </w:rPr>
        <w:t xml:space="preserve"> </w:t>
      </w:r>
      <w:r w:rsidRPr="00055A04">
        <w:rPr>
          <w:rStyle w:val="verse-container"/>
          <w:rFonts w:ascii="Times New Roman" w:hAnsi="Times New Roman"/>
          <w:sz w:val="24"/>
          <w:szCs w:val="24"/>
          <w:vertAlign w:val="superscript"/>
        </w:rPr>
        <w:t>35</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Osliatko priviedli k Ježišovi, prehodili cezeň svoje plášte a posadili naň Ježiša.</w:t>
      </w:r>
      <w:r w:rsidRPr="00055A04">
        <w:rPr>
          <w:rStyle w:val="verse-item"/>
          <w:rFonts w:ascii="Times New Roman" w:hAnsi="Times New Roman"/>
          <w:sz w:val="24"/>
          <w:szCs w:val="24"/>
        </w:rPr>
        <w:t xml:space="preserve"> </w:t>
      </w:r>
      <w:r w:rsidRPr="00055A04">
        <w:rPr>
          <w:rStyle w:val="verse-container"/>
          <w:rFonts w:ascii="Times New Roman" w:hAnsi="Times New Roman"/>
          <w:sz w:val="24"/>
          <w:szCs w:val="24"/>
          <w:vertAlign w:val="superscript"/>
        </w:rPr>
        <w:t>36</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Ako šiel, prestierali na cestu svoje plášte.</w:t>
      </w:r>
      <w:r w:rsidRPr="00055A04">
        <w:rPr>
          <w:rStyle w:val="verse-item"/>
          <w:rFonts w:ascii="Times New Roman" w:hAnsi="Times New Roman"/>
          <w:sz w:val="24"/>
          <w:szCs w:val="24"/>
        </w:rPr>
        <w:t xml:space="preserve"> </w:t>
      </w:r>
      <w:r w:rsidRPr="00055A04">
        <w:rPr>
          <w:rStyle w:val="verse-container"/>
          <w:rFonts w:ascii="Times New Roman" w:hAnsi="Times New Roman"/>
          <w:sz w:val="24"/>
          <w:szCs w:val="24"/>
          <w:vertAlign w:val="superscript"/>
        </w:rPr>
        <w:t>37</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Keď sa približoval k úpätiu Olivového vrchu, začal celý zástup učeníkov mocným hlasom radostne chváliť Boha za všetky zázraky, ktoré videli.</w:t>
      </w:r>
      <w:r w:rsidRPr="00055A04">
        <w:rPr>
          <w:rStyle w:val="verse-item"/>
          <w:rFonts w:ascii="Times New Roman" w:hAnsi="Times New Roman"/>
          <w:sz w:val="24"/>
          <w:szCs w:val="24"/>
        </w:rPr>
        <w:t xml:space="preserve"> </w:t>
      </w:r>
      <w:r w:rsidRPr="00055A04">
        <w:rPr>
          <w:rStyle w:val="verse-container"/>
          <w:rFonts w:ascii="Times New Roman" w:hAnsi="Times New Roman"/>
          <w:sz w:val="24"/>
          <w:szCs w:val="24"/>
          <w:vertAlign w:val="superscript"/>
        </w:rPr>
        <w:t>38</w:t>
      </w:r>
      <w:r w:rsidRPr="00055A04">
        <w:rPr>
          <w:rStyle w:val="verse-item-text"/>
          <w:rFonts w:ascii="Times New Roman" w:hAnsi="Times New Roman"/>
          <w:sz w:val="24"/>
          <w:szCs w:val="24"/>
        </w:rPr>
        <w:t>Volali: „Požehnaný, ktorý prichádza ako kráľ v mene Pánovom! Pokoj na nebi a sláva na výsostiach!“</w:t>
      </w:r>
      <w:r w:rsidRPr="00055A04">
        <w:rPr>
          <w:rStyle w:val="verse-item"/>
          <w:rFonts w:ascii="Times New Roman" w:hAnsi="Times New Roman"/>
          <w:sz w:val="24"/>
          <w:szCs w:val="24"/>
        </w:rPr>
        <w:t xml:space="preserve"> </w:t>
      </w:r>
      <w:r w:rsidRPr="00055A04">
        <w:rPr>
          <w:rStyle w:val="verse-container"/>
          <w:rFonts w:ascii="Times New Roman" w:hAnsi="Times New Roman"/>
          <w:sz w:val="24"/>
          <w:szCs w:val="24"/>
          <w:vertAlign w:val="superscript"/>
        </w:rPr>
        <w:t>39</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Vtedy mu niektorí farizeji zo zástupu povedali: „Učiteľ, napomeň svojich učeníkov!“</w:t>
      </w:r>
      <w:r w:rsidRPr="00055A04">
        <w:rPr>
          <w:rStyle w:val="verse-item"/>
          <w:rFonts w:ascii="Times New Roman" w:hAnsi="Times New Roman"/>
          <w:sz w:val="24"/>
          <w:szCs w:val="24"/>
        </w:rPr>
        <w:t xml:space="preserve"> </w:t>
      </w:r>
      <w:r w:rsidRPr="00055A04">
        <w:rPr>
          <w:rStyle w:val="verse-container"/>
          <w:rFonts w:ascii="Times New Roman" w:hAnsi="Times New Roman"/>
          <w:sz w:val="24"/>
          <w:szCs w:val="24"/>
          <w:vertAlign w:val="superscript"/>
        </w:rPr>
        <w:t>40</w:t>
      </w:r>
      <w:r w:rsidRPr="00055A04">
        <w:rPr>
          <w:rStyle w:val="verse-container"/>
          <w:rFonts w:ascii="Times New Roman" w:hAnsi="Times New Roman"/>
          <w:sz w:val="24"/>
          <w:szCs w:val="24"/>
        </w:rPr>
        <w:t xml:space="preserve"> </w:t>
      </w:r>
      <w:r w:rsidRPr="00055A04">
        <w:rPr>
          <w:rStyle w:val="verse-item-text"/>
          <w:rFonts w:ascii="Times New Roman" w:hAnsi="Times New Roman"/>
          <w:sz w:val="24"/>
          <w:szCs w:val="24"/>
        </w:rPr>
        <w:t>On však odpovedal: „Hovorím vám: Ak budú títo mlčať, kamene budú kričať.“</w:t>
      </w:r>
    </w:p>
    <w:p w:rsidR="00D9337B" w:rsidRPr="00055A04" w:rsidRDefault="00D9337B" w:rsidP="00D85069">
      <w:pPr>
        <w:spacing w:after="0" w:line="240" w:lineRule="auto"/>
        <w:jc w:val="both"/>
        <w:rPr>
          <w:rFonts w:ascii="Times New Roman" w:hAnsi="Times New Roman"/>
          <w:b/>
          <w:sz w:val="24"/>
          <w:szCs w:val="24"/>
          <w:u w:val="single"/>
        </w:rPr>
      </w:pPr>
    </w:p>
    <w:p w:rsidR="00D85069" w:rsidRPr="00055A04" w:rsidRDefault="00D9337B" w:rsidP="00D85069">
      <w:pPr>
        <w:spacing w:after="0" w:line="240" w:lineRule="auto"/>
        <w:jc w:val="both"/>
        <w:rPr>
          <w:rFonts w:ascii="Times New Roman" w:hAnsi="Times New Roman"/>
          <w:b/>
          <w:sz w:val="24"/>
          <w:szCs w:val="24"/>
          <w:u w:val="single"/>
        </w:rPr>
      </w:pPr>
      <w:r w:rsidRPr="00055A04">
        <w:rPr>
          <w:rFonts w:ascii="Times New Roman" w:hAnsi="Times New Roman"/>
          <w:b/>
          <w:sz w:val="24"/>
          <w:szCs w:val="24"/>
          <w:u w:val="single"/>
        </w:rPr>
        <w:t>28. verš</w:t>
      </w:r>
      <w:r w:rsidR="00D85069" w:rsidRPr="00055A04">
        <w:rPr>
          <w:rFonts w:ascii="Times New Roman" w:hAnsi="Times New Roman"/>
          <w:b/>
          <w:sz w:val="24"/>
          <w:szCs w:val="24"/>
          <w:u w:val="single"/>
        </w:rPr>
        <w:t xml:space="preserve">: </w:t>
      </w:r>
    </w:p>
    <w:p w:rsidR="00D85069" w:rsidRPr="00055A04" w:rsidRDefault="00B83666" w:rsidP="00D85069">
      <w:pPr>
        <w:spacing w:after="0" w:line="240" w:lineRule="auto"/>
        <w:jc w:val="both"/>
        <w:rPr>
          <w:rFonts w:ascii="Times New Roman" w:hAnsi="Times New Roman"/>
          <w:sz w:val="24"/>
          <w:szCs w:val="24"/>
          <w:lang w:val="sk-SK"/>
        </w:rPr>
      </w:pPr>
      <w:r w:rsidRPr="00055A04">
        <w:rPr>
          <w:rFonts w:ascii="Times New Roman" w:hAnsi="Times New Roman"/>
          <w:sz w:val="24"/>
          <w:szCs w:val="24"/>
        </w:rPr>
        <w:t>Ježiš napreduje. Vie, že jeho cieľ je jasný. Ježiš sa uberal do Jeruzalema, kde sa zjaví Božie kráľovstvo. (Lk 19,11) Poslednú etapu cesty pútnikov treba zdolať. Posledných 27 km pred</w:t>
      </w:r>
      <w:proofErr w:type="gramStart"/>
      <w:r w:rsidRPr="00055A04">
        <w:rPr>
          <w:rFonts w:ascii="Times New Roman" w:hAnsi="Times New Roman"/>
          <w:sz w:val="24"/>
          <w:szCs w:val="24"/>
        </w:rPr>
        <w:t>...</w:t>
      </w:r>
      <w:proofErr w:type="gramEnd"/>
      <w:r w:rsidRPr="00055A04">
        <w:rPr>
          <w:rFonts w:ascii="Times New Roman" w:hAnsi="Times New Roman"/>
          <w:sz w:val="24"/>
          <w:szCs w:val="24"/>
        </w:rPr>
        <w:t xml:space="preserve"> Ježiš vždy udáva smer cesty v čele skupiny svojich učeníkov. Ježiš ide pred nami a kráča smerom k Jeruzalemu. (viď. Mk 10,32) Kto udáva smer v Tvojom živote?</w:t>
      </w:r>
    </w:p>
    <w:p w:rsidR="00B83666" w:rsidRPr="00055A04" w:rsidRDefault="00B83666" w:rsidP="00D85069">
      <w:pPr>
        <w:spacing w:after="0" w:line="240" w:lineRule="auto"/>
        <w:jc w:val="both"/>
        <w:rPr>
          <w:rFonts w:ascii="Times New Roman" w:hAnsi="Times New Roman"/>
          <w:sz w:val="24"/>
          <w:szCs w:val="24"/>
        </w:rPr>
      </w:pPr>
    </w:p>
    <w:p w:rsidR="00D85069" w:rsidRPr="00055A04" w:rsidRDefault="00D9337B" w:rsidP="00D85069">
      <w:pPr>
        <w:spacing w:after="0" w:line="240" w:lineRule="auto"/>
        <w:jc w:val="both"/>
        <w:rPr>
          <w:rFonts w:ascii="Times New Roman" w:hAnsi="Times New Roman"/>
          <w:sz w:val="24"/>
          <w:szCs w:val="24"/>
        </w:rPr>
      </w:pPr>
      <w:r w:rsidRPr="00055A04">
        <w:rPr>
          <w:rFonts w:ascii="Times New Roman" w:hAnsi="Times New Roman"/>
          <w:b/>
          <w:sz w:val="24"/>
          <w:szCs w:val="24"/>
          <w:u w:val="single"/>
        </w:rPr>
        <w:t>29</w:t>
      </w:r>
      <w:r w:rsidR="00D85069" w:rsidRPr="00055A04">
        <w:rPr>
          <w:rFonts w:ascii="Times New Roman" w:hAnsi="Times New Roman"/>
          <w:b/>
          <w:sz w:val="24"/>
          <w:szCs w:val="24"/>
          <w:u w:val="single"/>
        </w:rPr>
        <w:t>. ver</w:t>
      </w:r>
      <w:r w:rsidRPr="00055A04">
        <w:rPr>
          <w:rFonts w:ascii="Times New Roman" w:hAnsi="Times New Roman"/>
          <w:b/>
          <w:sz w:val="24"/>
          <w:szCs w:val="24"/>
          <w:u w:val="single"/>
        </w:rPr>
        <w:t>š</w:t>
      </w:r>
      <w:r w:rsidR="00D85069" w:rsidRPr="00055A04">
        <w:rPr>
          <w:rFonts w:ascii="Times New Roman" w:hAnsi="Times New Roman"/>
          <w:sz w:val="24"/>
          <w:szCs w:val="24"/>
          <w:u w:val="single"/>
        </w:rPr>
        <w:t>:</w:t>
      </w:r>
    </w:p>
    <w:p w:rsidR="00D85069" w:rsidRPr="00055A04" w:rsidRDefault="00B83666" w:rsidP="00D85069">
      <w:pPr>
        <w:spacing w:after="0" w:line="240" w:lineRule="auto"/>
        <w:jc w:val="both"/>
        <w:rPr>
          <w:rFonts w:ascii="Times New Roman" w:hAnsi="Times New Roman"/>
          <w:sz w:val="24"/>
          <w:szCs w:val="24"/>
        </w:rPr>
      </w:pPr>
      <w:r w:rsidRPr="00055A04">
        <w:rPr>
          <w:rFonts w:ascii="Times New Roman" w:hAnsi="Times New Roman"/>
          <w:sz w:val="24"/>
          <w:szCs w:val="24"/>
        </w:rPr>
        <w:t xml:space="preserve">Prechádza Betániou, domom utrpenia, kde toľkým pomohol. Priblíži sa k Olivovej hore. </w:t>
      </w:r>
      <w:r w:rsidR="00140934" w:rsidRPr="00055A04">
        <w:rPr>
          <w:rFonts w:ascii="Times New Roman" w:hAnsi="Times New Roman"/>
          <w:sz w:val="24"/>
          <w:szCs w:val="24"/>
        </w:rPr>
        <w:t xml:space="preserve">Stojí na prahu mesta, kde jeho kroky smerujú. Pripravuje sa na svoj posledný vstup. V tejto dedine, v dedine Betfagé sa pútnici očistili, a tak vstupovali do Svätého mesta. </w:t>
      </w:r>
      <w:r w:rsidRPr="00055A04">
        <w:rPr>
          <w:rFonts w:ascii="Times New Roman" w:hAnsi="Times New Roman"/>
          <w:sz w:val="24"/>
          <w:szCs w:val="24"/>
        </w:rPr>
        <w:t>Je východne od Jeruzalema</w:t>
      </w:r>
      <w:r w:rsidR="00140934" w:rsidRPr="00055A04">
        <w:rPr>
          <w:rFonts w:ascii="Times New Roman" w:hAnsi="Times New Roman"/>
          <w:sz w:val="24"/>
          <w:szCs w:val="24"/>
        </w:rPr>
        <w:t>, a svoj kráľovský vstup m</w:t>
      </w:r>
      <w:r w:rsidR="005446C7">
        <w:rPr>
          <w:rFonts w:ascii="Times New Roman" w:hAnsi="Times New Roman"/>
          <w:sz w:val="24"/>
          <w:szCs w:val="24"/>
        </w:rPr>
        <w:t>á</w:t>
      </w:r>
      <w:r w:rsidR="00140934" w:rsidRPr="00055A04">
        <w:rPr>
          <w:rFonts w:ascii="Times New Roman" w:hAnsi="Times New Roman"/>
          <w:sz w:val="24"/>
          <w:szCs w:val="24"/>
        </w:rPr>
        <w:t xml:space="preserve"> premyslený. Posiela dvoch učeníkov pre svoju potrebu. Ich úlohou je pripraviť príchod Mesiáša. Vstup Ježiša do Jeruzalema. Podľa proroka Zachariáša (Zach 14,4-5) Hospodinov príchod do Jeruzalema nastane cez Olivovú horu, aby zjavil svoj majestát. Kráľovský vstup, ktorý majú z</w:t>
      </w:r>
      <w:r w:rsidR="005446C7">
        <w:rPr>
          <w:rFonts w:ascii="Times New Roman" w:hAnsi="Times New Roman"/>
          <w:sz w:val="24"/>
          <w:szCs w:val="24"/>
        </w:rPr>
        <w:t>aopatriť učeníci. Sme pripravení</w:t>
      </w:r>
      <w:r w:rsidR="00140934" w:rsidRPr="00055A04">
        <w:rPr>
          <w:rFonts w:ascii="Times New Roman" w:hAnsi="Times New Roman"/>
          <w:sz w:val="24"/>
          <w:szCs w:val="24"/>
        </w:rPr>
        <w:t xml:space="preserve"> svojou poslušnosťou zotrvať </w:t>
      </w:r>
      <w:proofErr w:type="gramStart"/>
      <w:r w:rsidR="00140934" w:rsidRPr="00055A04">
        <w:rPr>
          <w:rFonts w:ascii="Times New Roman" w:hAnsi="Times New Roman"/>
          <w:sz w:val="24"/>
          <w:szCs w:val="24"/>
        </w:rPr>
        <w:t>až</w:t>
      </w:r>
      <w:proofErr w:type="gramEnd"/>
      <w:r w:rsidR="00140934" w:rsidRPr="00055A04">
        <w:rPr>
          <w:rFonts w:ascii="Times New Roman" w:hAnsi="Times New Roman"/>
          <w:sz w:val="24"/>
          <w:szCs w:val="24"/>
        </w:rPr>
        <w:t xml:space="preserve"> do konca pri Kráľovi? Ukázať tomuto svetu, že Kráľ kráľov a Pán pánov je Ježiš? Jeho majestát, jeho príchod je potrebné ohlasovať a chystať sa pre každého. </w:t>
      </w:r>
      <w:r w:rsidRPr="00055A04">
        <w:rPr>
          <w:rFonts w:ascii="Times New Roman" w:hAnsi="Times New Roman"/>
          <w:sz w:val="24"/>
          <w:szCs w:val="24"/>
        </w:rPr>
        <w:t xml:space="preserve"> </w:t>
      </w:r>
    </w:p>
    <w:p w:rsidR="00D85069" w:rsidRPr="00055A04" w:rsidRDefault="00D85069" w:rsidP="00D85069">
      <w:pPr>
        <w:spacing w:after="0" w:line="240" w:lineRule="auto"/>
        <w:jc w:val="both"/>
        <w:rPr>
          <w:rFonts w:ascii="Times New Roman" w:hAnsi="Times New Roman"/>
          <w:sz w:val="24"/>
          <w:szCs w:val="24"/>
        </w:rPr>
      </w:pPr>
    </w:p>
    <w:p w:rsidR="00D85069" w:rsidRPr="00055A04" w:rsidRDefault="00D9337B" w:rsidP="00D85069">
      <w:pPr>
        <w:spacing w:after="0" w:line="240" w:lineRule="auto"/>
        <w:jc w:val="both"/>
        <w:rPr>
          <w:rFonts w:ascii="Times New Roman" w:hAnsi="Times New Roman"/>
          <w:b/>
          <w:sz w:val="24"/>
          <w:szCs w:val="24"/>
          <w:u w:val="single"/>
        </w:rPr>
      </w:pPr>
      <w:r w:rsidRPr="00055A04">
        <w:rPr>
          <w:rFonts w:ascii="Times New Roman" w:hAnsi="Times New Roman"/>
          <w:b/>
          <w:sz w:val="24"/>
          <w:szCs w:val="24"/>
          <w:u w:val="single"/>
        </w:rPr>
        <w:t>30. verš</w:t>
      </w:r>
      <w:r w:rsidR="00D85069" w:rsidRPr="00055A04">
        <w:rPr>
          <w:rFonts w:ascii="Times New Roman" w:hAnsi="Times New Roman"/>
          <w:b/>
          <w:sz w:val="24"/>
          <w:szCs w:val="24"/>
          <w:u w:val="single"/>
        </w:rPr>
        <w:t xml:space="preserve">: </w:t>
      </w:r>
    </w:p>
    <w:p w:rsidR="00140934" w:rsidRPr="00055A04" w:rsidRDefault="00140934" w:rsidP="00D85069">
      <w:pPr>
        <w:spacing w:after="0" w:line="240" w:lineRule="auto"/>
        <w:jc w:val="both"/>
        <w:rPr>
          <w:rFonts w:ascii="Times New Roman" w:hAnsi="Times New Roman"/>
          <w:sz w:val="24"/>
          <w:szCs w:val="24"/>
        </w:rPr>
      </w:pPr>
      <w:r w:rsidRPr="00055A04">
        <w:rPr>
          <w:rFonts w:ascii="Times New Roman" w:hAnsi="Times New Roman"/>
          <w:sz w:val="24"/>
          <w:szCs w:val="24"/>
        </w:rPr>
        <w:t xml:space="preserve">Ježišov opis je presný, ktorý usmerňuje prácu učeníkov. Poukazujú na Jeho autoritu </w:t>
      </w:r>
      <w:proofErr w:type="gramStart"/>
      <w:r w:rsidRPr="00055A04">
        <w:rPr>
          <w:rFonts w:ascii="Times New Roman" w:hAnsi="Times New Roman"/>
          <w:sz w:val="24"/>
          <w:szCs w:val="24"/>
        </w:rPr>
        <w:t>a</w:t>
      </w:r>
      <w:proofErr w:type="gramEnd"/>
      <w:r w:rsidRPr="00055A04">
        <w:rPr>
          <w:rFonts w:ascii="Times New Roman" w:hAnsi="Times New Roman"/>
          <w:sz w:val="24"/>
          <w:szCs w:val="24"/>
        </w:rPr>
        <w:t xml:space="preserve"> na dôležitosť nad</w:t>
      </w:r>
      <w:r w:rsidR="005446C7">
        <w:rPr>
          <w:rFonts w:ascii="Times New Roman" w:hAnsi="Times New Roman"/>
          <w:sz w:val="24"/>
          <w:szCs w:val="24"/>
        </w:rPr>
        <w:t>chádzajúcich udalo</w:t>
      </w:r>
      <w:r w:rsidRPr="00055A04">
        <w:rPr>
          <w:rFonts w:ascii="Times New Roman" w:hAnsi="Times New Roman"/>
          <w:sz w:val="24"/>
          <w:szCs w:val="24"/>
        </w:rPr>
        <w:t xml:space="preserve">stí. Ježiš usmerňuje každého, lebo v živote nás ide o Jeho moc </w:t>
      </w:r>
      <w:proofErr w:type="gramStart"/>
      <w:r w:rsidRPr="00055A04">
        <w:rPr>
          <w:rFonts w:ascii="Times New Roman" w:hAnsi="Times New Roman"/>
          <w:sz w:val="24"/>
          <w:szCs w:val="24"/>
        </w:rPr>
        <w:t>a</w:t>
      </w:r>
      <w:proofErr w:type="gramEnd"/>
      <w:r w:rsidRPr="00055A04">
        <w:rPr>
          <w:rFonts w:ascii="Times New Roman" w:hAnsi="Times New Roman"/>
          <w:sz w:val="24"/>
          <w:szCs w:val="24"/>
        </w:rPr>
        <w:t xml:space="preserve"> o našu spásu. Ježišovo usmernenie je pre ž</w:t>
      </w:r>
      <w:r w:rsidR="005446C7">
        <w:rPr>
          <w:rFonts w:ascii="Times New Roman" w:hAnsi="Times New Roman"/>
          <w:sz w:val="24"/>
          <w:szCs w:val="24"/>
        </w:rPr>
        <w:t>ivot. On je Bohom živým a nie mŕtvy</w:t>
      </w:r>
      <w:r w:rsidRPr="00055A04">
        <w:rPr>
          <w:rFonts w:ascii="Times New Roman" w:hAnsi="Times New Roman"/>
          <w:sz w:val="24"/>
          <w:szCs w:val="24"/>
        </w:rPr>
        <w:t xml:space="preserve">m. On je Boh života. </w:t>
      </w:r>
      <w:r w:rsidR="0096454B" w:rsidRPr="00055A04">
        <w:rPr>
          <w:rFonts w:ascii="Times New Roman" w:hAnsi="Times New Roman"/>
          <w:sz w:val="24"/>
          <w:szCs w:val="24"/>
        </w:rPr>
        <w:t xml:space="preserve">Jeho podrobnosť a Jeho presnosť je potrebná, aby sme sa nevzdialili od dôležitých vecí. </w:t>
      </w:r>
      <w:r w:rsidRPr="00055A04">
        <w:rPr>
          <w:rFonts w:ascii="Times New Roman" w:hAnsi="Times New Roman"/>
          <w:sz w:val="24"/>
          <w:szCs w:val="24"/>
        </w:rPr>
        <w:t xml:space="preserve"> </w:t>
      </w:r>
      <w:r w:rsidR="0096454B" w:rsidRPr="00055A04">
        <w:rPr>
          <w:rFonts w:ascii="Times New Roman" w:hAnsi="Times New Roman"/>
          <w:sz w:val="24"/>
          <w:szCs w:val="24"/>
        </w:rPr>
        <w:t xml:space="preserve">Zmienka o osliatku, na ktorom ešte nikto nesedel je </w:t>
      </w:r>
      <w:r w:rsidR="005446C7">
        <w:rPr>
          <w:rFonts w:ascii="Times New Roman" w:hAnsi="Times New Roman"/>
          <w:sz w:val="24"/>
          <w:szCs w:val="24"/>
        </w:rPr>
        <w:t xml:space="preserve">o pokore Kráľa, ktorý prichádza </w:t>
      </w:r>
      <w:r w:rsidR="0096454B" w:rsidRPr="00055A04">
        <w:rPr>
          <w:rFonts w:ascii="Times New Roman" w:hAnsi="Times New Roman"/>
          <w:sz w:val="24"/>
          <w:szCs w:val="24"/>
        </w:rPr>
        <w:t>(viď. Zach 9,9)</w:t>
      </w:r>
      <w:r w:rsidR="005446C7">
        <w:rPr>
          <w:rFonts w:ascii="Times New Roman" w:hAnsi="Times New Roman"/>
          <w:sz w:val="24"/>
          <w:szCs w:val="24"/>
        </w:rPr>
        <w:t>.</w:t>
      </w:r>
      <w:r w:rsidR="0096454B" w:rsidRPr="00055A04">
        <w:rPr>
          <w:rFonts w:ascii="Times New Roman" w:hAnsi="Times New Roman"/>
          <w:sz w:val="24"/>
          <w:szCs w:val="24"/>
        </w:rPr>
        <w:t xml:space="preserve"> Ježiš prináša pokoj, On už nechce bojovať </w:t>
      </w:r>
      <w:r w:rsidR="005446C7">
        <w:rPr>
          <w:rFonts w:ascii="Times New Roman" w:hAnsi="Times New Roman"/>
          <w:sz w:val="24"/>
          <w:szCs w:val="24"/>
        </w:rPr>
        <w:t>a dobyť mesto Jeruzalem so svoji</w:t>
      </w:r>
      <w:r w:rsidR="0096454B" w:rsidRPr="00055A04">
        <w:rPr>
          <w:rFonts w:ascii="Times New Roman" w:hAnsi="Times New Roman"/>
          <w:sz w:val="24"/>
          <w:szCs w:val="24"/>
        </w:rPr>
        <w:t xml:space="preserve">m konom. Ježišov život bol zacielený na to, aby svojím príchodom upokojil ľudské srdcia a chce ubezpečiť a naučiť svoj ľud, že najväčším vazalstvom nie je Rímska ríša, ale spojenectvo ľudských životov s hriechom. Ježiš ako Dobyvateľ nikdy neprichádza, len ako Spasiteľ životov. </w:t>
      </w:r>
    </w:p>
    <w:p w:rsidR="00D85069" w:rsidRPr="00055A04" w:rsidRDefault="00D85069" w:rsidP="00D85069">
      <w:pPr>
        <w:spacing w:after="0" w:line="240" w:lineRule="auto"/>
        <w:jc w:val="both"/>
        <w:rPr>
          <w:rFonts w:ascii="Times New Roman" w:hAnsi="Times New Roman"/>
          <w:sz w:val="24"/>
          <w:szCs w:val="24"/>
        </w:rPr>
      </w:pPr>
    </w:p>
    <w:p w:rsidR="00D85069" w:rsidRPr="00055A04" w:rsidRDefault="00D9337B" w:rsidP="00D85069">
      <w:pPr>
        <w:spacing w:after="0" w:line="240" w:lineRule="auto"/>
        <w:jc w:val="both"/>
        <w:rPr>
          <w:rFonts w:ascii="Times New Roman" w:hAnsi="Times New Roman"/>
          <w:b/>
          <w:sz w:val="24"/>
          <w:szCs w:val="24"/>
          <w:u w:val="single"/>
        </w:rPr>
      </w:pPr>
      <w:r w:rsidRPr="00055A04">
        <w:rPr>
          <w:rFonts w:ascii="Times New Roman" w:hAnsi="Times New Roman"/>
          <w:b/>
          <w:sz w:val="24"/>
          <w:szCs w:val="24"/>
          <w:u w:val="single"/>
        </w:rPr>
        <w:t>3</w:t>
      </w:r>
      <w:r w:rsidR="00D85069" w:rsidRPr="00055A04">
        <w:rPr>
          <w:rFonts w:ascii="Times New Roman" w:hAnsi="Times New Roman"/>
          <w:b/>
          <w:sz w:val="24"/>
          <w:szCs w:val="24"/>
          <w:u w:val="single"/>
        </w:rPr>
        <w:t>1</w:t>
      </w:r>
      <w:r w:rsidRPr="00055A04">
        <w:rPr>
          <w:rFonts w:ascii="Times New Roman" w:hAnsi="Times New Roman"/>
          <w:b/>
          <w:sz w:val="24"/>
          <w:szCs w:val="24"/>
          <w:u w:val="single"/>
        </w:rPr>
        <w:t>-3</w:t>
      </w:r>
      <w:r w:rsidR="00D85069" w:rsidRPr="00055A04">
        <w:rPr>
          <w:rFonts w:ascii="Times New Roman" w:hAnsi="Times New Roman"/>
          <w:b/>
          <w:sz w:val="24"/>
          <w:szCs w:val="24"/>
          <w:u w:val="single"/>
        </w:rPr>
        <w:t>2</w:t>
      </w:r>
      <w:r w:rsidRPr="00055A04">
        <w:rPr>
          <w:rFonts w:ascii="Times New Roman" w:hAnsi="Times New Roman"/>
          <w:b/>
          <w:sz w:val="24"/>
          <w:szCs w:val="24"/>
          <w:u w:val="single"/>
        </w:rPr>
        <w:t>. verše</w:t>
      </w:r>
      <w:r w:rsidR="00D85069" w:rsidRPr="00055A04">
        <w:rPr>
          <w:rFonts w:ascii="Times New Roman" w:hAnsi="Times New Roman"/>
          <w:b/>
          <w:sz w:val="24"/>
          <w:szCs w:val="24"/>
          <w:u w:val="single"/>
        </w:rPr>
        <w:t>:</w:t>
      </w:r>
    </w:p>
    <w:p w:rsidR="0096454B" w:rsidRPr="00055A04" w:rsidRDefault="0096454B" w:rsidP="00D85069">
      <w:pPr>
        <w:spacing w:after="0" w:line="240" w:lineRule="auto"/>
        <w:jc w:val="both"/>
        <w:rPr>
          <w:rFonts w:ascii="Times New Roman" w:hAnsi="Times New Roman"/>
          <w:sz w:val="24"/>
          <w:szCs w:val="24"/>
        </w:rPr>
      </w:pPr>
      <w:r w:rsidRPr="00055A04">
        <w:rPr>
          <w:rFonts w:ascii="Times New Roman" w:hAnsi="Times New Roman"/>
          <w:sz w:val="24"/>
          <w:szCs w:val="24"/>
        </w:rPr>
        <w:t>Na otázku vlastníka majú odpovedať učeníci skutočnosťou, že to Pán potrebuje. Kto je Pánom tých vecí, ktoré m</w:t>
      </w:r>
      <w:r w:rsidR="005446C7">
        <w:rPr>
          <w:rFonts w:ascii="Times New Roman" w:hAnsi="Times New Roman"/>
          <w:sz w:val="24"/>
          <w:szCs w:val="24"/>
        </w:rPr>
        <w:t>y</w:t>
      </w:r>
      <w:r w:rsidRPr="00055A04">
        <w:rPr>
          <w:rFonts w:ascii="Times New Roman" w:hAnsi="Times New Roman"/>
          <w:sz w:val="24"/>
          <w:szCs w:val="24"/>
        </w:rPr>
        <w:t xml:space="preserve"> vlastníme. List vlastníctva je síce vystavený </w:t>
      </w:r>
      <w:proofErr w:type="gramStart"/>
      <w:r w:rsidRPr="00055A04">
        <w:rPr>
          <w:rFonts w:ascii="Times New Roman" w:hAnsi="Times New Roman"/>
          <w:sz w:val="24"/>
          <w:szCs w:val="24"/>
        </w:rPr>
        <w:t>na</w:t>
      </w:r>
      <w:proofErr w:type="gramEnd"/>
      <w:r w:rsidRPr="00055A04">
        <w:rPr>
          <w:rFonts w:ascii="Times New Roman" w:hAnsi="Times New Roman"/>
          <w:sz w:val="24"/>
          <w:szCs w:val="24"/>
        </w:rPr>
        <w:t xml:space="preserve"> naše meno, ale my sme ho dostali len do užívania. Je potrebné prehodnotiť naše myslenie a náš vzťah k veciam. Všetko, čo Pán p</w:t>
      </w:r>
      <w:r w:rsidR="005446C7">
        <w:rPr>
          <w:rFonts w:ascii="Times New Roman" w:hAnsi="Times New Roman"/>
          <w:sz w:val="24"/>
          <w:szCs w:val="24"/>
        </w:rPr>
        <w:t>otrebuje v našej</w:t>
      </w:r>
      <w:r w:rsidRPr="00055A04">
        <w:rPr>
          <w:rFonts w:ascii="Times New Roman" w:hAnsi="Times New Roman"/>
          <w:sz w:val="24"/>
          <w:szCs w:val="24"/>
        </w:rPr>
        <w:t xml:space="preserve"> domácnosti patrí JEMU? Bohužiaľ aj v našom živote je pravda: veci, ktoré by sme mali užívať, veľmi milujeme, ale ľudí vôkol seba, ktorých by sme mali milovať, </w:t>
      </w:r>
      <w:r w:rsidRPr="00055A04">
        <w:rPr>
          <w:rFonts w:ascii="Times New Roman" w:hAnsi="Times New Roman"/>
          <w:sz w:val="24"/>
          <w:szCs w:val="24"/>
        </w:rPr>
        <w:lastRenderedPageBreak/>
        <w:t>len využívame na svoje vlastné pôžitky.</w:t>
      </w:r>
      <w:r w:rsidR="005446C7">
        <w:rPr>
          <w:rFonts w:ascii="Times New Roman" w:hAnsi="Times New Roman"/>
          <w:sz w:val="24"/>
          <w:szCs w:val="24"/>
        </w:rPr>
        <w:t xml:space="preserve"> </w:t>
      </w:r>
      <w:r w:rsidR="0048514F" w:rsidRPr="00055A04">
        <w:rPr>
          <w:rFonts w:ascii="Times New Roman" w:hAnsi="Times New Roman"/>
          <w:sz w:val="24"/>
          <w:szCs w:val="24"/>
        </w:rPr>
        <w:t xml:space="preserve">Opravdivým vlastníkov tvojich a mojich osliatok je Ježiš. On sa aj dnes stotožňuje s tým, že je Pán a Kráľ, lebo všetko sa zhoduje s Jeho vyrieknutými slovami. Všetko, čo On povedal, sa zhoduje s tým, čo sa stalo. Pán, čo povedal, aj sa stane.  </w:t>
      </w:r>
      <w:r w:rsidRPr="00055A04">
        <w:rPr>
          <w:rFonts w:ascii="Times New Roman" w:hAnsi="Times New Roman"/>
          <w:sz w:val="24"/>
          <w:szCs w:val="24"/>
        </w:rPr>
        <w:t xml:space="preserve">  </w:t>
      </w:r>
    </w:p>
    <w:p w:rsidR="00D85069" w:rsidRPr="00055A04" w:rsidRDefault="00D85069" w:rsidP="00D85069">
      <w:pPr>
        <w:spacing w:after="0" w:line="240" w:lineRule="auto"/>
        <w:jc w:val="both"/>
        <w:rPr>
          <w:rFonts w:ascii="Times New Roman" w:hAnsi="Times New Roman"/>
          <w:sz w:val="24"/>
          <w:szCs w:val="24"/>
        </w:rPr>
      </w:pPr>
      <w:r w:rsidRPr="00055A04">
        <w:rPr>
          <w:rFonts w:ascii="Times New Roman" w:hAnsi="Times New Roman"/>
          <w:sz w:val="24"/>
          <w:szCs w:val="24"/>
        </w:rPr>
        <w:t xml:space="preserve">  </w:t>
      </w:r>
    </w:p>
    <w:p w:rsidR="00D85069" w:rsidRPr="00055A04" w:rsidRDefault="00D9337B" w:rsidP="00D85069">
      <w:pPr>
        <w:spacing w:after="0" w:line="240" w:lineRule="auto"/>
        <w:jc w:val="both"/>
        <w:rPr>
          <w:rFonts w:ascii="Times New Roman" w:hAnsi="Times New Roman"/>
          <w:b/>
          <w:sz w:val="24"/>
          <w:szCs w:val="24"/>
          <w:u w:val="single"/>
        </w:rPr>
      </w:pPr>
      <w:r w:rsidRPr="00055A04">
        <w:rPr>
          <w:rFonts w:ascii="Times New Roman" w:hAnsi="Times New Roman"/>
          <w:b/>
          <w:sz w:val="24"/>
          <w:szCs w:val="24"/>
          <w:u w:val="single"/>
        </w:rPr>
        <w:t>3</w:t>
      </w:r>
      <w:r w:rsidR="00D85069" w:rsidRPr="00055A04">
        <w:rPr>
          <w:rFonts w:ascii="Times New Roman" w:hAnsi="Times New Roman"/>
          <w:b/>
          <w:sz w:val="24"/>
          <w:szCs w:val="24"/>
          <w:u w:val="single"/>
        </w:rPr>
        <w:t>3</w:t>
      </w:r>
      <w:r w:rsidRPr="00055A04">
        <w:rPr>
          <w:rFonts w:ascii="Times New Roman" w:hAnsi="Times New Roman"/>
          <w:b/>
          <w:sz w:val="24"/>
          <w:szCs w:val="24"/>
          <w:u w:val="single"/>
        </w:rPr>
        <w:t>-34. verše</w:t>
      </w:r>
      <w:r w:rsidR="00D85069" w:rsidRPr="00055A04">
        <w:rPr>
          <w:rFonts w:ascii="Times New Roman" w:hAnsi="Times New Roman"/>
          <w:b/>
          <w:sz w:val="24"/>
          <w:szCs w:val="24"/>
          <w:u w:val="single"/>
        </w:rPr>
        <w:t xml:space="preserve">:   </w:t>
      </w:r>
    </w:p>
    <w:p w:rsidR="00D85069" w:rsidRPr="00055A04" w:rsidRDefault="0048514F" w:rsidP="00D85069">
      <w:pPr>
        <w:spacing w:after="0" w:line="240" w:lineRule="auto"/>
        <w:jc w:val="both"/>
        <w:rPr>
          <w:rFonts w:ascii="Times New Roman" w:hAnsi="Times New Roman"/>
          <w:sz w:val="24"/>
          <w:szCs w:val="24"/>
        </w:rPr>
      </w:pPr>
      <w:r w:rsidRPr="00055A04">
        <w:rPr>
          <w:rFonts w:ascii="Times New Roman" w:hAnsi="Times New Roman"/>
          <w:sz w:val="24"/>
          <w:szCs w:val="24"/>
        </w:rPr>
        <w:t xml:space="preserve">Majiteľ sa pýta: „Komu to bude?” Svet sa vždy, pre koho to beriete. Aký je vzťah Majiteľa a Pána? Vedia o sebe. Aj majitelia by mali poznať Pána. Zmienka o Ježišovi ako o Pánovi stačí, aby to osliatko zobrali učeníci. Učeníci – majitelia a Pán. Učeník nemusí poznať majiteľa, ale ak obaja poznajú Pána, všetko je v poriadku. Majitelia </w:t>
      </w:r>
      <w:proofErr w:type="gramStart"/>
      <w:r w:rsidRPr="00055A04">
        <w:rPr>
          <w:rFonts w:ascii="Times New Roman" w:hAnsi="Times New Roman"/>
          <w:sz w:val="24"/>
          <w:szCs w:val="24"/>
        </w:rPr>
        <w:t>a</w:t>
      </w:r>
      <w:proofErr w:type="gramEnd"/>
      <w:r w:rsidRPr="00055A04">
        <w:rPr>
          <w:rFonts w:ascii="Times New Roman" w:hAnsi="Times New Roman"/>
          <w:sz w:val="24"/>
          <w:szCs w:val="24"/>
        </w:rPr>
        <w:t xml:space="preserve"> učeníci poznajú Ježiša a všetko je zariadené. „Pán potrebuje.” Nepýta sa ďalej: „Aký, ktorý, čí Pán?” Stačí mu výslovne zmienka o Pánovi. Zmienka o Pánovi spojí majiteľov </w:t>
      </w:r>
      <w:proofErr w:type="gramStart"/>
      <w:r w:rsidRPr="00055A04">
        <w:rPr>
          <w:rFonts w:ascii="Times New Roman" w:hAnsi="Times New Roman"/>
          <w:sz w:val="24"/>
          <w:szCs w:val="24"/>
        </w:rPr>
        <w:t>a</w:t>
      </w:r>
      <w:proofErr w:type="gramEnd"/>
      <w:r w:rsidRPr="00055A04">
        <w:rPr>
          <w:rFonts w:ascii="Times New Roman" w:hAnsi="Times New Roman"/>
          <w:sz w:val="24"/>
          <w:szCs w:val="24"/>
        </w:rPr>
        <w:t xml:space="preserve"> učeníkov. Čo nás spája? Zmienka o Pánovi? Zmienka o tom, že Kto to potrebuje? Stačí naším spolubratom a spolusestrám zmienka o Ježišovi, aby prepustil</w:t>
      </w:r>
      <w:r w:rsidR="005446C7">
        <w:rPr>
          <w:rFonts w:ascii="Times New Roman" w:hAnsi="Times New Roman"/>
          <w:sz w:val="24"/>
          <w:szCs w:val="24"/>
        </w:rPr>
        <w:t>i svoje vlastníctvo pre Ježišove</w:t>
      </w:r>
      <w:r w:rsidRPr="00055A04">
        <w:rPr>
          <w:rFonts w:ascii="Times New Roman" w:hAnsi="Times New Roman"/>
          <w:sz w:val="24"/>
          <w:szCs w:val="24"/>
        </w:rPr>
        <w:t xml:space="preserve"> potreby? Bojíme sa pýtať i dnes pre potreby Ježiša, aj keď On sám nás posiela k učeníkom svojím.   </w:t>
      </w:r>
      <w:r w:rsidR="00D85069" w:rsidRPr="00055A04">
        <w:rPr>
          <w:rFonts w:ascii="Times New Roman" w:hAnsi="Times New Roman"/>
          <w:sz w:val="24"/>
          <w:szCs w:val="24"/>
        </w:rPr>
        <w:t xml:space="preserve">  </w:t>
      </w:r>
    </w:p>
    <w:p w:rsidR="00D85069" w:rsidRPr="00055A04" w:rsidRDefault="00D85069" w:rsidP="00D9337B">
      <w:pPr>
        <w:tabs>
          <w:tab w:val="left" w:pos="3300"/>
        </w:tabs>
        <w:spacing w:after="0" w:line="240" w:lineRule="auto"/>
        <w:jc w:val="both"/>
        <w:rPr>
          <w:rFonts w:ascii="Times New Roman" w:hAnsi="Times New Roman"/>
          <w:sz w:val="24"/>
          <w:szCs w:val="24"/>
        </w:rPr>
      </w:pPr>
      <w:r w:rsidRPr="00055A04">
        <w:rPr>
          <w:rFonts w:ascii="Times New Roman" w:hAnsi="Times New Roman"/>
          <w:sz w:val="24"/>
          <w:szCs w:val="24"/>
        </w:rPr>
        <w:t xml:space="preserve">  </w:t>
      </w:r>
      <w:r w:rsidR="00D9337B" w:rsidRPr="00055A04">
        <w:rPr>
          <w:rFonts w:ascii="Times New Roman" w:hAnsi="Times New Roman"/>
          <w:sz w:val="24"/>
          <w:szCs w:val="24"/>
        </w:rPr>
        <w:tab/>
      </w:r>
    </w:p>
    <w:p w:rsidR="00D85069" w:rsidRPr="00055A04" w:rsidRDefault="00D9337B" w:rsidP="00D85069">
      <w:pPr>
        <w:spacing w:after="0" w:line="240" w:lineRule="auto"/>
        <w:jc w:val="both"/>
        <w:rPr>
          <w:rFonts w:ascii="Times New Roman" w:hAnsi="Times New Roman"/>
          <w:b/>
          <w:sz w:val="24"/>
          <w:szCs w:val="24"/>
          <w:u w:val="single"/>
        </w:rPr>
      </w:pPr>
      <w:r w:rsidRPr="00055A04">
        <w:rPr>
          <w:rFonts w:ascii="Times New Roman" w:hAnsi="Times New Roman"/>
          <w:b/>
          <w:sz w:val="24"/>
          <w:szCs w:val="24"/>
          <w:u w:val="single"/>
        </w:rPr>
        <w:t>35. verš</w:t>
      </w:r>
      <w:r w:rsidR="00D85069" w:rsidRPr="00055A04">
        <w:rPr>
          <w:rFonts w:ascii="Times New Roman" w:hAnsi="Times New Roman"/>
          <w:b/>
          <w:sz w:val="24"/>
          <w:szCs w:val="24"/>
          <w:u w:val="single"/>
        </w:rPr>
        <w:t>:</w:t>
      </w:r>
    </w:p>
    <w:p w:rsidR="006B7D04" w:rsidRPr="00055A04" w:rsidRDefault="0048514F" w:rsidP="00D85069">
      <w:pPr>
        <w:spacing w:after="0" w:line="240" w:lineRule="auto"/>
        <w:jc w:val="both"/>
        <w:rPr>
          <w:rFonts w:ascii="Times New Roman" w:hAnsi="Times New Roman"/>
          <w:sz w:val="24"/>
          <w:szCs w:val="24"/>
        </w:rPr>
      </w:pPr>
      <w:r w:rsidRPr="00055A04">
        <w:rPr>
          <w:rFonts w:ascii="Times New Roman" w:hAnsi="Times New Roman"/>
          <w:sz w:val="24"/>
          <w:szCs w:val="24"/>
        </w:rPr>
        <w:t xml:space="preserve">Dvaja učeníci všetko bez obtiaže vykonali. Ježišovi vyjadrujú úprimnú vďaku a slávu, lebo </w:t>
      </w:r>
      <w:r w:rsidR="006B7D04" w:rsidRPr="00055A04">
        <w:rPr>
          <w:rFonts w:ascii="Times New Roman" w:hAnsi="Times New Roman"/>
          <w:sz w:val="24"/>
          <w:szCs w:val="24"/>
        </w:rPr>
        <w:t>táto udalosť, že všetko prebiehalo p</w:t>
      </w:r>
      <w:r w:rsidR="005446C7">
        <w:rPr>
          <w:rFonts w:ascii="Times New Roman" w:hAnsi="Times New Roman"/>
          <w:sz w:val="24"/>
          <w:szCs w:val="24"/>
        </w:rPr>
        <w:t>odľa Ježišových slov ich naučila</w:t>
      </w:r>
      <w:r w:rsidR="006B7D04" w:rsidRPr="00055A04">
        <w:rPr>
          <w:rFonts w:ascii="Times New Roman" w:hAnsi="Times New Roman"/>
          <w:sz w:val="24"/>
          <w:szCs w:val="24"/>
        </w:rPr>
        <w:t xml:space="preserve"> k tomu, že Ježiš je skutočný Pán. Jedinečnosť diania spoznajú jeho učeníci, ktorí svoje plášte darujú Ježišovi. Niekto svoje zviera, niekto svoj plášť. Každý to, čo je jeho. Ježiš to nežiadal, ale videli oddanosť iných a darovali aj oni. Porovnajme Ježišov príchod s príchodom kráľa Šalamúna, o ktorom sa píše: „</w:t>
      </w:r>
      <w:r w:rsidR="006B7D04" w:rsidRPr="00055A04">
        <w:rPr>
          <w:rStyle w:val="verse-item-text"/>
          <w:rFonts w:ascii="Times New Roman" w:hAnsi="Times New Roman"/>
          <w:sz w:val="24"/>
          <w:szCs w:val="24"/>
        </w:rPr>
        <w:t xml:space="preserve">kráľ im povedal: „Vezmite so sebou služobníkov svojho pána, vysaďte môjho syna Šalamúna na mulicu </w:t>
      </w:r>
      <w:proofErr w:type="gramStart"/>
      <w:r w:rsidR="006B7D04" w:rsidRPr="00055A04">
        <w:rPr>
          <w:rStyle w:val="verse-item-text"/>
          <w:rFonts w:ascii="Times New Roman" w:hAnsi="Times New Roman"/>
          <w:sz w:val="24"/>
          <w:szCs w:val="24"/>
        </w:rPr>
        <w:t>a</w:t>
      </w:r>
      <w:proofErr w:type="gramEnd"/>
      <w:r w:rsidR="006B7D04" w:rsidRPr="00055A04">
        <w:rPr>
          <w:rStyle w:val="verse-item-text"/>
          <w:rFonts w:ascii="Times New Roman" w:hAnsi="Times New Roman"/>
          <w:sz w:val="24"/>
          <w:szCs w:val="24"/>
        </w:rPr>
        <w:t xml:space="preserve"> odveďte ho dolu ku Gichónu.” (IKir 1,33)</w:t>
      </w:r>
      <w:r w:rsidR="006B7D04" w:rsidRPr="00055A04">
        <w:rPr>
          <w:rFonts w:ascii="Times New Roman" w:hAnsi="Times New Roman"/>
          <w:sz w:val="24"/>
          <w:szCs w:val="24"/>
        </w:rPr>
        <w:t xml:space="preserve"> Ježišov kráľovský vstup je jedinečný, nech vstúpi aj do tvojho života, aby si Mu daroval aj ty svoje cennosti a svoje vlastníctvo, ktoré môže pou</w:t>
      </w:r>
      <w:r w:rsidR="005446C7">
        <w:rPr>
          <w:rFonts w:ascii="Times New Roman" w:hAnsi="Times New Roman"/>
          <w:sz w:val="24"/>
          <w:szCs w:val="24"/>
        </w:rPr>
        <w:t>žiť pre svoju potrebu: pre hlása</w:t>
      </w:r>
      <w:r w:rsidR="006B7D04" w:rsidRPr="00055A04">
        <w:rPr>
          <w:rFonts w:ascii="Times New Roman" w:hAnsi="Times New Roman"/>
          <w:sz w:val="24"/>
          <w:szCs w:val="24"/>
        </w:rPr>
        <w:t xml:space="preserve">nie evanjelia. </w:t>
      </w:r>
    </w:p>
    <w:p w:rsidR="006B7D04" w:rsidRPr="00055A04" w:rsidRDefault="006B7D04" w:rsidP="00D85069">
      <w:pPr>
        <w:spacing w:after="0" w:line="240" w:lineRule="auto"/>
        <w:jc w:val="both"/>
        <w:rPr>
          <w:rFonts w:ascii="Times New Roman" w:hAnsi="Times New Roman"/>
          <w:sz w:val="24"/>
          <w:szCs w:val="24"/>
        </w:rPr>
      </w:pPr>
    </w:p>
    <w:p w:rsidR="00D85069" w:rsidRPr="00055A04" w:rsidRDefault="00D9337B" w:rsidP="00D85069">
      <w:pPr>
        <w:spacing w:after="0" w:line="240" w:lineRule="auto"/>
        <w:jc w:val="both"/>
        <w:rPr>
          <w:rFonts w:ascii="Times New Roman" w:hAnsi="Times New Roman"/>
          <w:b/>
          <w:sz w:val="24"/>
          <w:szCs w:val="24"/>
          <w:u w:val="single"/>
        </w:rPr>
      </w:pPr>
      <w:r w:rsidRPr="00055A04">
        <w:rPr>
          <w:rFonts w:ascii="Times New Roman" w:hAnsi="Times New Roman"/>
          <w:b/>
          <w:sz w:val="24"/>
          <w:szCs w:val="24"/>
          <w:u w:val="single"/>
        </w:rPr>
        <w:t>36. verš</w:t>
      </w:r>
      <w:r w:rsidR="00D85069" w:rsidRPr="00055A04">
        <w:rPr>
          <w:rFonts w:ascii="Times New Roman" w:hAnsi="Times New Roman"/>
          <w:b/>
          <w:sz w:val="24"/>
          <w:szCs w:val="24"/>
          <w:u w:val="single"/>
        </w:rPr>
        <w:t>:</w:t>
      </w:r>
    </w:p>
    <w:p w:rsidR="00D85069" w:rsidRPr="00055A04" w:rsidRDefault="006B7D04" w:rsidP="00D85069">
      <w:pPr>
        <w:spacing w:after="0" w:line="240" w:lineRule="auto"/>
        <w:jc w:val="both"/>
        <w:rPr>
          <w:rFonts w:ascii="Times New Roman" w:hAnsi="Times New Roman"/>
          <w:sz w:val="24"/>
          <w:szCs w:val="24"/>
        </w:rPr>
      </w:pPr>
      <w:r w:rsidRPr="00055A04">
        <w:rPr>
          <w:rFonts w:ascii="Times New Roman" w:hAnsi="Times New Roman"/>
          <w:sz w:val="24"/>
          <w:szCs w:val="24"/>
        </w:rPr>
        <w:t>Gesto prestierania pláštov na cestu je narážka na vzdávanie pocty Ježišovi, ako to činili Židia aj v prípade Jehú, bezprostredne potom, ako bol pomazaný za kráľa. (viď. 2Kr 9,13) Učeníci mu všetko odovzdali a prijali Boží plán spásy. To sa žiada aj do zástupu. Húfy ľudí, zástupy ľudí sú ešte nerozhodní. Očitý a viditeľný rozdiel je medzi zástupom, ktorý koná len to, čo vidí od učeníkov, ale nie je to jeho vlastné rozhodnutie a presvedčenie</w:t>
      </w:r>
      <w:r w:rsidR="00481CC1" w:rsidRPr="00055A04">
        <w:rPr>
          <w:rFonts w:ascii="Times New Roman" w:hAnsi="Times New Roman"/>
          <w:sz w:val="24"/>
          <w:szCs w:val="24"/>
        </w:rPr>
        <w:t>, že Ježiš je Mesiáš</w:t>
      </w:r>
      <w:r w:rsidRPr="00055A04">
        <w:rPr>
          <w:rFonts w:ascii="Times New Roman" w:hAnsi="Times New Roman"/>
          <w:sz w:val="24"/>
          <w:szCs w:val="24"/>
        </w:rPr>
        <w:t>.</w:t>
      </w:r>
      <w:r w:rsidR="00481CC1" w:rsidRPr="00055A04">
        <w:rPr>
          <w:rFonts w:ascii="Times New Roman" w:hAnsi="Times New Roman"/>
          <w:sz w:val="24"/>
          <w:szCs w:val="24"/>
        </w:rPr>
        <w:t xml:space="preserve"> Konáš len to, čo vidíš od Ježišových učeníkov alebo si presvedčený/-á, že Ježiš je Spasiteľ tvojho života? Imitácia učeníkov nie je a nidky nebude skutočným nasledovaním Krista.  </w:t>
      </w:r>
      <w:r w:rsidRPr="00055A04">
        <w:rPr>
          <w:rFonts w:ascii="Times New Roman" w:hAnsi="Times New Roman"/>
          <w:sz w:val="24"/>
          <w:szCs w:val="24"/>
        </w:rPr>
        <w:t xml:space="preserve">  </w:t>
      </w:r>
      <w:r w:rsidR="00D85069" w:rsidRPr="00055A04">
        <w:rPr>
          <w:rFonts w:ascii="Times New Roman" w:hAnsi="Times New Roman"/>
          <w:sz w:val="24"/>
          <w:szCs w:val="24"/>
        </w:rPr>
        <w:t xml:space="preserve">   </w:t>
      </w:r>
    </w:p>
    <w:p w:rsidR="00D85069" w:rsidRPr="00055A04" w:rsidRDefault="00D85069" w:rsidP="00D85069">
      <w:pPr>
        <w:spacing w:after="0" w:line="240" w:lineRule="auto"/>
        <w:jc w:val="both"/>
        <w:rPr>
          <w:rFonts w:ascii="Times New Roman" w:hAnsi="Times New Roman"/>
          <w:sz w:val="24"/>
          <w:szCs w:val="24"/>
        </w:rPr>
      </w:pPr>
    </w:p>
    <w:p w:rsidR="00D85069" w:rsidRPr="00055A04" w:rsidRDefault="00D9337B" w:rsidP="00D85069">
      <w:pPr>
        <w:spacing w:after="0" w:line="240" w:lineRule="auto"/>
        <w:jc w:val="both"/>
        <w:rPr>
          <w:rFonts w:ascii="Times New Roman" w:hAnsi="Times New Roman"/>
          <w:b/>
          <w:sz w:val="24"/>
          <w:szCs w:val="24"/>
          <w:u w:val="single"/>
        </w:rPr>
      </w:pPr>
      <w:r w:rsidRPr="00055A04">
        <w:rPr>
          <w:rFonts w:ascii="Times New Roman" w:hAnsi="Times New Roman"/>
          <w:b/>
          <w:sz w:val="24"/>
          <w:szCs w:val="24"/>
          <w:u w:val="single"/>
        </w:rPr>
        <w:t>37. verš</w:t>
      </w:r>
      <w:r w:rsidR="00D85069" w:rsidRPr="00055A04">
        <w:rPr>
          <w:rFonts w:ascii="Times New Roman" w:hAnsi="Times New Roman"/>
          <w:b/>
          <w:sz w:val="24"/>
          <w:szCs w:val="24"/>
          <w:u w:val="single"/>
        </w:rPr>
        <w:t>:</w:t>
      </w:r>
    </w:p>
    <w:p w:rsidR="00D85069" w:rsidRPr="00055A04" w:rsidRDefault="00481CC1" w:rsidP="00D85069">
      <w:pPr>
        <w:spacing w:after="0" w:line="240" w:lineRule="auto"/>
        <w:jc w:val="both"/>
        <w:rPr>
          <w:rFonts w:ascii="Times New Roman" w:hAnsi="Times New Roman"/>
          <w:sz w:val="24"/>
          <w:szCs w:val="24"/>
        </w:rPr>
      </w:pPr>
      <w:r w:rsidRPr="00055A04">
        <w:rPr>
          <w:rFonts w:ascii="Times New Roman" w:hAnsi="Times New Roman"/>
          <w:sz w:val="24"/>
          <w:szCs w:val="24"/>
        </w:rPr>
        <w:t>Učeníci chvália Boha. Lukáš vie a chce</w:t>
      </w:r>
      <w:r w:rsidR="005446C7">
        <w:rPr>
          <w:rFonts w:ascii="Times New Roman" w:hAnsi="Times New Roman"/>
          <w:sz w:val="24"/>
          <w:szCs w:val="24"/>
        </w:rPr>
        <w:t xml:space="preserve"> poukázať na Ježišov majestát. </w:t>
      </w:r>
      <w:r w:rsidR="005446C7" w:rsidRPr="005446C7">
        <w:rPr>
          <w:rFonts w:ascii="Times New Roman" w:hAnsi="Times New Roman"/>
          <w:sz w:val="24"/>
          <w:szCs w:val="24"/>
        </w:rPr>
        <w:t>Ú</w:t>
      </w:r>
      <w:r w:rsidRPr="00055A04">
        <w:rPr>
          <w:rFonts w:ascii="Times New Roman" w:hAnsi="Times New Roman"/>
          <w:sz w:val="24"/>
          <w:szCs w:val="24"/>
        </w:rPr>
        <w:t>cta Ježišovi hovorí o tom, že učeníci vedia, že Ježiš má obrovský záujem o Jeruzalem. Celý zástup učeníkov chváli Boha, Ktorého zámer je pred nimi jasný. Dnešné kresťanské komunity majú jasné videnie v tom, čo vykonal Ježiš pre svojich vyvolených, pre duchovný Izrael. Ježi</w:t>
      </w:r>
      <w:r w:rsidR="005446C7">
        <w:rPr>
          <w:rFonts w:ascii="Times New Roman" w:hAnsi="Times New Roman"/>
          <w:sz w:val="24"/>
          <w:szCs w:val="24"/>
        </w:rPr>
        <w:t>šo</w:t>
      </w:r>
      <w:r w:rsidRPr="00055A04">
        <w:rPr>
          <w:rFonts w:ascii="Times New Roman" w:hAnsi="Times New Roman"/>
          <w:sz w:val="24"/>
          <w:szCs w:val="24"/>
        </w:rPr>
        <w:t xml:space="preserve">v čin, Kristov skutok je o spáse našich duší, nie o palmách, nie o slávnosti, nie o moci, nie o prekypovaní. Čo si zažil s Ježišom, to je potrebné oslavovať. </w:t>
      </w:r>
      <w:r w:rsidR="005446C7">
        <w:rPr>
          <w:rFonts w:ascii="Times New Roman" w:hAnsi="Times New Roman"/>
          <w:sz w:val="24"/>
          <w:szCs w:val="24"/>
        </w:rPr>
        <w:t xml:space="preserve">Za </w:t>
      </w:r>
      <w:r w:rsidRPr="00055A04">
        <w:rPr>
          <w:rFonts w:ascii="Times New Roman" w:hAnsi="Times New Roman"/>
          <w:sz w:val="24"/>
          <w:szCs w:val="24"/>
        </w:rPr>
        <w:t xml:space="preserve">Jeho veľké činy, </w:t>
      </w:r>
      <w:r w:rsidR="005446C7">
        <w:rPr>
          <w:rFonts w:ascii="Times New Roman" w:hAnsi="Times New Roman"/>
          <w:sz w:val="24"/>
          <w:szCs w:val="24"/>
        </w:rPr>
        <w:t>za t</w:t>
      </w:r>
      <w:r w:rsidRPr="00055A04">
        <w:rPr>
          <w:rFonts w:ascii="Times New Roman" w:hAnsi="Times New Roman"/>
          <w:sz w:val="24"/>
          <w:szCs w:val="24"/>
        </w:rPr>
        <w:t xml:space="preserve">voje obrátenie je potrebné poďakovať Pánovi. Jeho „nasleduj ma!” je živé </w:t>
      </w:r>
      <w:proofErr w:type="gramStart"/>
      <w:r w:rsidRPr="00055A04">
        <w:rPr>
          <w:rFonts w:ascii="Times New Roman" w:hAnsi="Times New Roman"/>
          <w:sz w:val="24"/>
          <w:szCs w:val="24"/>
        </w:rPr>
        <w:t>a</w:t>
      </w:r>
      <w:proofErr w:type="gramEnd"/>
      <w:r w:rsidRPr="00055A04">
        <w:rPr>
          <w:rFonts w:ascii="Times New Roman" w:hAnsi="Times New Roman"/>
          <w:sz w:val="24"/>
          <w:szCs w:val="24"/>
        </w:rPr>
        <w:t xml:space="preserve"> otvorené</w:t>
      </w:r>
      <w:r w:rsidR="0099481C" w:rsidRPr="00055A04">
        <w:rPr>
          <w:rFonts w:ascii="Times New Roman" w:hAnsi="Times New Roman"/>
          <w:sz w:val="24"/>
          <w:szCs w:val="24"/>
        </w:rPr>
        <w:t xml:space="preserve"> pre každého. Milá sestra a drahý brat! A</w:t>
      </w:r>
      <w:r w:rsidRPr="00055A04">
        <w:rPr>
          <w:rFonts w:ascii="Times New Roman" w:hAnsi="Times New Roman"/>
          <w:sz w:val="24"/>
          <w:szCs w:val="24"/>
        </w:rPr>
        <w:t>k si ho prijal, poďakuj sa. Chváľ meno Hospodinovo za</w:t>
      </w:r>
      <w:r w:rsidR="005446C7">
        <w:rPr>
          <w:rFonts w:ascii="Times New Roman" w:hAnsi="Times New Roman"/>
          <w:sz w:val="24"/>
          <w:szCs w:val="24"/>
        </w:rPr>
        <w:t xml:space="preserve"> cirkevnú obec, za čistotu hlása</w:t>
      </w:r>
      <w:r w:rsidRPr="00055A04">
        <w:rPr>
          <w:rFonts w:ascii="Times New Roman" w:hAnsi="Times New Roman"/>
          <w:sz w:val="24"/>
          <w:szCs w:val="24"/>
        </w:rPr>
        <w:t xml:space="preserve">nia evanjelia, za zástup učeníkov v Bratislave </w:t>
      </w:r>
      <w:proofErr w:type="gramStart"/>
      <w:r w:rsidRPr="00055A04">
        <w:rPr>
          <w:rFonts w:ascii="Times New Roman" w:hAnsi="Times New Roman"/>
          <w:sz w:val="24"/>
          <w:szCs w:val="24"/>
        </w:rPr>
        <w:t>a</w:t>
      </w:r>
      <w:proofErr w:type="gramEnd"/>
      <w:r w:rsidRPr="00055A04">
        <w:rPr>
          <w:rFonts w:ascii="Times New Roman" w:hAnsi="Times New Roman"/>
          <w:sz w:val="24"/>
          <w:szCs w:val="24"/>
        </w:rPr>
        <w:t xml:space="preserve"> na celom Slovensku.  </w:t>
      </w:r>
    </w:p>
    <w:p w:rsidR="00481CC1" w:rsidRPr="00055A04" w:rsidRDefault="00481CC1" w:rsidP="00D85069">
      <w:pPr>
        <w:spacing w:after="0" w:line="240" w:lineRule="auto"/>
        <w:jc w:val="both"/>
        <w:rPr>
          <w:rFonts w:ascii="Times New Roman" w:hAnsi="Times New Roman"/>
          <w:sz w:val="24"/>
          <w:szCs w:val="24"/>
        </w:rPr>
      </w:pPr>
    </w:p>
    <w:p w:rsidR="00D85069" w:rsidRPr="00055A04" w:rsidRDefault="00D9337B" w:rsidP="00D85069">
      <w:pPr>
        <w:spacing w:after="0" w:line="240" w:lineRule="auto"/>
        <w:jc w:val="both"/>
        <w:rPr>
          <w:rFonts w:ascii="Times New Roman" w:hAnsi="Times New Roman"/>
          <w:b/>
          <w:sz w:val="24"/>
          <w:szCs w:val="24"/>
          <w:u w:val="single"/>
        </w:rPr>
      </w:pPr>
      <w:r w:rsidRPr="00055A04">
        <w:rPr>
          <w:rFonts w:ascii="Times New Roman" w:hAnsi="Times New Roman"/>
          <w:b/>
          <w:sz w:val="24"/>
          <w:szCs w:val="24"/>
          <w:u w:val="single"/>
        </w:rPr>
        <w:t>38. verš</w:t>
      </w:r>
      <w:r w:rsidR="00D85069" w:rsidRPr="00055A04">
        <w:rPr>
          <w:rFonts w:ascii="Times New Roman" w:hAnsi="Times New Roman"/>
          <w:b/>
          <w:sz w:val="24"/>
          <w:szCs w:val="24"/>
          <w:u w:val="single"/>
        </w:rPr>
        <w:t xml:space="preserve">:   </w:t>
      </w:r>
    </w:p>
    <w:p w:rsidR="00D85069" w:rsidRPr="00055A04" w:rsidRDefault="00481CC1" w:rsidP="00D85069">
      <w:pPr>
        <w:spacing w:after="0" w:line="240" w:lineRule="auto"/>
        <w:jc w:val="both"/>
        <w:rPr>
          <w:rFonts w:ascii="Times New Roman" w:hAnsi="Times New Roman"/>
          <w:sz w:val="24"/>
          <w:szCs w:val="24"/>
        </w:rPr>
      </w:pPr>
      <w:r w:rsidRPr="00055A04">
        <w:rPr>
          <w:rFonts w:ascii="Times New Roman" w:hAnsi="Times New Roman"/>
          <w:sz w:val="24"/>
          <w:szCs w:val="24"/>
        </w:rPr>
        <w:t xml:space="preserve">Slová vďaky zaznievajú ako v chráme Božom. Slová vďaky sú prevzaté z chrámovej bohoslužby. </w:t>
      </w:r>
      <w:r w:rsidR="00256B08" w:rsidRPr="00055A04">
        <w:rPr>
          <w:rFonts w:ascii="Times New Roman" w:hAnsi="Times New Roman"/>
          <w:sz w:val="24"/>
          <w:szCs w:val="24"/>
        </w:rPr>
        <w:t xml:space="preserve">Už sme ich raz počuli, lebo boli súčasťou Božej zvesti: </w:t>
      </w:r>
      <w:r w:rsidR="00256B08" w:rsidRPr="00055A04">
        <w:rPr>
          <w:rStyle w:val="verse-item-text"/>
          <w:rFonts w:ascii="Times New Roman" w:hAnsi="Times New Roman"/>
          <w:sz w:val="24"/>
          <w:szCs w:val="24"/>
        </w:rPr>
        <w:t xml:space="preserve">„Sláva Bohu na </w:t>
      </w:r>
      <w:r w:rsidR="00256B08" w:rsidRPr="00055A04">
        <w:rPr>
          <w:rStyle w:val="verse-item-text"/>
          <w:rFonts w:ascii="Times New Roman" w:hAnsi="Times New Roman"/>
          <w:sz w:val="24"/>
          <w:szCs w:val="24"/>
        </w:rPr>
        <w:lastRenderedPageBreak/>
        <w:t xml:space="preserve">výsostiach </w:t>
      </w:r>
      <w:proofErr w:type="gramStart"/>
      <w:r w:rsidR="00256B08" w:rsidRPr="00055A04">
        <w:rPr>
          <w:rStyle w:val="verse-item-text"/>
          <w:rFonts w:ascii="Times New Roman" w:hAnsi="Times New Roman"/>
          <w:sz w:val="24"/>
          <w:szCs w:val="24"/>
        </w:rPr>
        <w:t>a</w:t>
      </w:r>
      <w:proofErr w:type="gramEnd"/>
      <w:r w:rsidR="00256B08" w:rsidRPr="00055A04">
        <w:rPr>
          <w:rStyle w:val="verse-item-text"/>
          <w:rFonts w:ascii="Times New Roman" w:hAnsi="Times New Roman"/>
          <w:sz w:val="24"/>
          <w:szCs w:val="24"/>
        </w:rPr>
        <w:t xml:space="preserve"> na zemi pokoj ľuďom, ktorých on miluje.“ (Lk 2,14) Tá nebeská, na začiatku sa skrze činnosti Ježišovej dostala do povedomia učeníkov. Nebeská a pozemská chvála sa nemôže odlišovať od seba. Chvália tú istú Osobu. Ježiš je kráľ, ktorý prichádza. (viď. Žalm 118, 26) On neimituje Dávida, On prináša spásu, ktorý je pokoj. Pokoj a sláva, ktoré sú hodnoty nebies a nie zeme. Jeruzalem odmieta tento pokoj, a v meste a v jeho chráme sa nikdy neujme kvôli odmietnutiu Ježiša. Výstraha pre nás a pre naše mestá a spoločentvá je prijať Krista ako Spasiteľa. Kde On preberie velenie, kde sa On ujme moci, tam je viditeľný pokoj a Jeho sláva prebýva v spoločens</w:t>
      </w:r>
      <w:r w:rsidR="005446C7">
        <w:rPr>
          <w:rStyle w:val="verse-item-text"/>
          <w:rFonts w:ascii="Times New Roman" w:hAnsi="Times New Roman"/>
          <w:sz w:val="24"/>
          <w:szCs w:val="24"/>
        </w:rPr>
        <w:t>tve. Mocné činy svedčia o Bohu</w:t>
      </w:r>
      <w:r w:rsidR="00256B08" w:rsidRPr="00055A04">
        <w:rPr>
          <w:rStyle w:val="verse-item-text"/>
          <w:rFonts w:ascii="Times New Roman" w:hAnsi="Times New Roman"/>
          <w:sz w:val="24"/>
          <w:szCs w:val="24"/>
        </w:rPr>
        <w:t xml:space="preserve">, ktorého zámer je konať skrze krv Ježiša Krista aj v tvojom a mojom živote. Pokoj a sláva – hodnoty nebies. Hodnoty nebies alebo pozemské hodnoty? Mocné činy Ježiša alebo mocnosti sveta? On alebo niekto iný?   </w:t>
      </w:r>
    </w:p>
    <w:p w:rsidR="00481CC1" w:rsidRPr="00055A04" w:rsidRDefault="00481CC1" w:rsidP="00D85069">
      <w:pPr>
        <w:spacing w:after="0" w:line="240" w:lineRule="auto"/>
        <w:jc w:val="both"/>
        <w:rPr>
          <w:rFonts w:ascii="Times New Roman" w:hAnsi="Times New Roman"/>
          <w:sz w:val="24"/>
          <w:szCs w:val="24"/>
        </w:rPr>
      </w:pPr>
    </w:p>
    <w:p w:rsidR="00D9337B" w:rsidRPr="00055A04" w:rsidRDefault="00D9337B" w:rsidP="00D85069">
      <w:pPr>
        <w:spacing w:after="0" w:line="240" w:lineRule="auto"/>
        <w:jc w:val="both"/>
        <w:rPr>
          <w:rFonts w:ascii="Times New Roman" w:hAnsi="Times New Roman"/>
          <w:b/>
          <w:sz w:val="24"/>
          <w:szCs w:val="24"/>
          <w:u w:val="single"/>
        </w:rPr>
      </w:pPr>
      <w:r w:rsidRPr="00055A04">
        <w:rPr>
          <w:rFonts w:ascii="Times New Roman" w:hAnsi="Times New Roman"/>
          <w:b/>
          <w:sz w:val="24"/>
          <w:szCs w:val="24"/>
          <w:u w:val="single"/>
        </w:rPr>
        <w:t>39</w:t>
      </w:r>
      <w:proofErr w:type="gramStart"/>
      <w:r w:rsidRPr="00055A04">
        <w:rPr>
          <w:rFonts w:ascii="Times New Roman" w:hAnsi="Times New Roman"/>
          <w:b/>
          <w:sz w:val="24"/>
          <w:szCs w:val="24"/>
          <w:u w:val="single"/>
        </w:rPr>
        <w:t>.verš</w:t>
      </w:r>
      <w:proofErr w:type="gramEnd"/>
      <w:r w:rsidRPr="00055A04">
        <w:rPr>
          <w:rFonts w:ascii="Times New Roman" w:hAnsi="Times New Roman"/>
          <w:b/>
          <w:sz w:val="24"/>
          <w:szCs w:val="24"/>
          <w:u w:val="single"/>
        </w:rPr>
        <w:t>:</w:t>
      </w:r>
    </w:p>
    <w:p w:rsidR="00D9337B" w:rsidRPr="00055A04" w:rsidRDefault="00256B08" w:rsidP="00D85069">
      <w:pPr>
        <w:spacing w:after="0" w:line="240" w:lineRule="auto"/>
        <w:jc w:val="both"/>
        <w:rPr>
          <w:rFonts w:ascii="Times New Roman" w:hAnsi="Times New Roman"/>
          <w:sz w:val="24"/>
          <w:szCs w:val="24"/>
        </w:rPr>
      </w:pPr>
      <w:r w:rsidRPr="00055A04">
        <w:rPr>
          <w:rFonts w:ascii="Times New Roman" w:hAnsi="Times New Roman"/>
          <w:sz w:val="24"/>
          <w:szCs w:val="24"/>
        </w:rPr>
        <w:t>Protiklad nadšenia Ježišových u</w:t>
      </w:r>
      <w:r w:rsidR="006C073D" w:rsidRPr="00055A04">
        <w:rPr>
          <w:rFonts w:ascii="Times New Roman" w:hAnsi="Times New Roman"/>
          <w:sz w:val="24"/>
          <w:szCs w:val="24"/>
        </w:rPr>
        <w:t xml:space="preserve">čeníkov vychádza z úst farizejov. Pre nich Ježiš nie je Mesiáš </w:t>
      </w:r>
      <w:proofErr w:type="gramStart"/>
      <w:r w:rsidR="006C073D" w:rsidRPr="00055A04">
        <w:rPr>
          <w:rFonts w:ascii="Times New Roman" w:hAnsi="Times New Roman"/>
          <w:sz w:val="24"/>
          <w:szCs w:val="24"/>
        </w:rPr>
        <w:t>a</w:t>
      </w:r>
      <w:proofErr w:type="gramEnd"/>
      <w:r w:rsidR="006C073D" w:rsidRPr="00055A04">
        <w:rPr>
          <w:rFonts w:ascii="Times New Roman" w:hAnsi="Times New Roman"/>
          <w:sz w:val="24"/>
          <w:szCs w:val="24"/>
        </w:rPr>
        <w:t xml:space="preserve"> ani nebude. Oni sú proti tomu, </w:t>
      </w:r>
      <w:r w:rsidR="005446C7">
        <w:rPr>
          <w:rFonts w:ascii="Times New Roman" w:hAnsi="Times New Roman"/>
          <w:sz w:val="24"/>
          <w:szCs w:val="24"/>
        </w:rPr>
        <w:t>aby tento uchádzač o trón sa sta</w:t>
      </w:r>
      <w:r w:rsidR="006C073D" w:rsidRPr="00055A04">
        <w:rPr>
          <w:rFonts w:ascii="Times New Roman" w:hAnsi="Times New Roman"/>
          <w:sz w:val="24"/>
          <w:szCs w:val="24"/>
        </w:rPr>
        <w:t xml:space="preserve">l kráľom. Namiesto toho žiadajú, aby umlčal svojich učeníkov. Nie je to priateľská rada, ale kritika konania učeníkov. Kritika. Kresťanov nikdy neminie kritika. Kritika za chválenie mena Boha všemohúceho a majestátu </w:t>
      </w:r>
      <w:r w:rsidR="005446C7">
        <w:rPr>
          <w:rFonts w:ascii="Times New Roman" w:hAnsi="Times New Roman"/>
          <w:sz w:val="24"/>
          <w:szCs w:val="24"/>
        </w:rPr>
        <w:t>Ježiša Krista. Všetky</w:t>
      </w:r>
      <w:r w:rsidR="006C073D" w:rsidRPr="00055A04">
        <w:rPr>
          <w:rFonts w:ascii="Times New Roman" w:hAnsi="Times New Roman"/>
          <w:sz w:val="24"/>
          <w:szCs w:val="24"/>
        </w:rPr>
        <w:t xml:space="preserve"> vyrchnosti chcú umlčať Božiu slávu. Umlčať to nikto nevie. Učeník to koná vždy a po poriadku. Komu Ježiš žije v s</w:t>
      </w:r>
      <w:r w:rsidR="0099481C" w:rsidRPr="00055A04">
        <w:rPr>
          <w:rFonts w:ascii="Times New Roman" w:hAnsi="Times New Roman"/>
          <w:sz w:val="24"/>
          <w:szCs w:val="24"/>
        </w:rPr>
        <w:t>rdci, vie, že čo je jeho úlohou:</w:t>
      </w:r>
      <w:r w:rsidR="006C073D" w:rsidRPr="00055A04">
        <w:rPr>
          <w:rFonts w:ascii="Times New Roman" w:hAnsi="Times New Roman"/>
          <w:sz w:val="24"/>
          <w:szCs w:val="24"/>
        </w:rPr>
        <w:t xml:space="preserve"> chváliť Boha za jeho preveliké skutky. Pre farizejov Ježiš nie je Mesiáš, len Majster, ktorý nech si dá do poriadk</w:t>
      </w:r>
      <w:r w:rsidR="0099481C" w:rsidRPr="00055A04">
        <w:rPr>
          <w:rFonts w:ascii="Times New Roman" w:hAnsi="Times New Roman"/>
          <w:sz w:val="24"/>
          <w:szCs w:val="24"/>
        </w:rPr>
        <w:t>u svoje zástupy, a nech dohliada</w:t>
      </w:r>
      <w:r w:rsidR="006C073D" w:rsidRPr="00055A04">
        <w:rPr>
          <w:rFonts w:ascii="Times New Roman" w:hAnsi="Times New Roman"/>
          <w:sz w:val="24"/>
          <w:szCs w:val="24"/>
        </w:rPr>
        <w:t xml:space="preserve"> na svojich. Pre nás však Ježiš je Kráľ kráľov a Pán pánov</w:t>
      </w:r>
      <w:r w:rsidR="0099481C" w:rsidRPr="00055A04">
        <w:rPr>
          <w:rFonts w:ascii="Times New Roman" w:hAnsi="Times New Roman"/>
          <w:sz w:val="24"/>
          <w:szCs w:val="24"/>
        </w:rPr>
        <w:t>, ktoré meno vzývame a voláme v spoločenstve svätých</w:t>
      </w:r>
      <w:r w:rsidR="006C073D" w:rsidRPr="00055A04">
        <w:rPr>
          <w:rFonts w:ascii="Times New Roman" w:hAnsi="Times New Roman"/>
          <w:sz w:val="24"/>
          <w:szCs w:val="24"/>
        </w:rPr>
        <w:t xml:space="preserve">.  </w:t>
      </w:r>
      <w:r w:rsidRPr="00055A04">
        <w:rPr>
          <w:rFonts w:ascii="Times New Roman" w:hAnsi="Times New Roman"/>
          <w:sz w:val="24"/>
          <w:szCs w:val="24"/>
        </w:rPr>
        <w:t xml:space="preserve"> </w:t>
      </w:r>
    </w:p>
    <w:p w:rsidR="00481CC1" w:rsidRPr="00055A04" w:rsidRDefault="00481CC1" w:rsidP="00D85069">
      <w:pPr>
        <w:spacing w:after="0" w:line="240" w:lineRule="auto"/>
        <w:jc w:val="both"/>
        <w:rPr>
          <w:rFonts w:ascii="Times New Roman" w:hAnsi="Times New Roman"/>
          <w:b/>
          <w:sz w:val="24"/>
          <w:szCs w:val="24"/>
          <w:u w:val="single"/>
        </w:rPr>
      </w:pPr>
    </w:p>
    <w:p w:rsidR="00D9337B" w:rsidRPr="00055A04" w:rsidRDefault="00D9337B" w:rsidP="00D85069">
      <w:pPr>
        <w:spacing w:after="0" w:line="240" w:lineRule="auto"/>
        <w:jc w:val="both"/>
        <w:rPr>
          <w:rFonts w:ascii="Times New Roman" w:hAnsi="Times New Roman"/>
          <w:b/>
          <w:sz w:val="24"/>
          <w:szCs w:val="24"/>
          <w:u w:val="single"/>
        </w:rPr>
      </w:pPr>
      <w:r w:rsidRPr="00055A04">
        <w:rPr>
          <w:rFonts w:ascii="Times New Roman" w:hAnsi="Times New Roman"/>
          <w:b/>
          <w:sz w:val="24"/>
          <w:szCs w:val="24"/>
          <w:u w:val="single"/>
        </w:rPr>
        <w:t xml:space="preserve">40. verš: </w:t>
      </w:r>
    </w:p>
    <w:p w:rsidR="00D9337B" w:rsidRPr="00055A04" w:rsidRDefault="006C073D" w:rsidP="00D85069">
      <w:pPr>
        <w:spacing w:after="0" w:line="240" w:lineRule="auto"/>
        <w:jc w:val="both"/>
        <w:rPr>
          <w:rFonts w:ascii="Times New Roman" w:hAnsi="Times New Roman"/>
          <w:sz w:val="24"/>
          <w:szCs w:val="24"/>
        </w:rPr>
      </w:pPr>
      <w:r w:rsidRPr="00055A04">
        <w:rPr>
          <w:rFonts w:ascii="Times New Roman" w:hAnsi="Times New Roman"/>
          <w:sz w:val="24"/>
          <w:szCs w:val="24"/>
        </w:rPr>
        <w:t xml:space="preserve">Ježiš otvorene odpovedá na žiadosť farizejov. Názorne hovorí o tom, že on ich chvály nepreruší. Kamene sa ozvú. Budú to múry Jeruzalema, budú to hradby Svätého mesta, budú to základy Božieho chrámu. Ježiš vie o budúcnosti kresťanov </w:t>
      </w:r>
      <w:proofErr w:type="gramStart"/>
      <w:r w:rsidRPr="00055A04">
        <w:rPr>
          <w:rFonts w:ascii="Times New Roman" w:hAnsi="Times New Roman"/>
          <w:sz w:val="24"/>
          <w:szCs w:val="24"/>
        </w:rPr>
        <w:t>a</w:t>
      </w:r>
      <w:proofErr w:type="gramEnd"/>
      <w:r w:rsidRPr="00055A04">
        <w:rPr>
          <w:rFonts w:ascii="Times New Roman" w:hAnsi="Times New Roman"/>
          <w:sz w:val="24"/>
          <w:szCs w:val="24"/>
        </w:rPr>
        <w:t xml:space="preserve"> o budúcnosti Jeruzalema: </w:t>
      </w:r>
      <w:r w:rsidR="00FB1281" w:rsidRPr="00055A04">
        <w:rPr>
          <w:rFonts w:ascii="Times New Roman" w:hAnsi="Times New Roman"/>
          <w:sz w:val="24"/>
          <w:szCs w:val="24"/>
        </w:rPr>
        <w:t>„</w:t>
      </w:r>
      <w:r w:rsidRPr="00055A04">
        <w:rPr>
          <w:rFonts w:ascii="Times New Roman" w:hAnsi="Times New Roman"/>
          <w:sz w:val="24"/>
          <w:szCs w:val="24"/>
        </w:rPr>
        <w:t xml:space="preserve">Vy </w:t>
      </w:r>
      <w:r w:rsidR="00FB1281" w:rsidRPr="00055A04">
        <w:rPr>
          <w:rFonts w:ascii="Times New Roman" w:hAnsi="Times New Roman"/>
          <w:sz w:val="24"/>
          <w:szCs w:val="24"/>
        </w:rPr>
        <w:t>vychnýte mojich nasledovníkov z mesta, a Boh, ktorého oni chvália, On vyplieni Vaše mesto.” Božia prozreteľnosť je prítomná v Ježišových slovách. Čo chcete, aby som umlčal, to vy umlčíte, ale aj Vaše bohoslužby budú umlčané. Veľa ľudí odporuje i dnes Ježišovi, ale on nikoho neumlčí. Boh nechá i dnes rinčiť zbrane, nechá, aby človek konal, ale aj dnešní farizejovia si musia uvedomiť, že Ježiš bol posledným slovom Božím. Jeho služba stačí, aby sa ozvali svedomia státisícom ľudí (viď. Lk 19, 8). Jeho služba stačí k „obchodovaniu”, kým on nepríde. (viď. Lk 19, 13), lebo „</w:t>
      </w:r>
      <w:proofErr w:type="gramStart"/>
      <w:r w:rsidR="00FB1281" w:rsidRPr="00055A04">
        <w:rPr>
          <w:rFonts w:ascii="Times New Roman" w:hAnsi="Times New Roman"/>
          <w:sz w:val="24"/>
          <w:szCs w:val="24"/>
        </w:rPr>
        <w:t>…</w:t>
      </w:r>
      <w:r w:rsidR="00FB1281" w:rsidRPr="00055A04">
        <w:rPr>
          <w:rStyle w:val="verse-item-text"/>
          <w:rFonts w:ascii="Times New Roman" w:hAnsi="Times New Roman"/>
          <w:sz w:val="24"/>
          <w:szCs w:val="24"/>
        </w:rPr>
        <w:t>každému</w:t>
      </w:r>
      <w:proofErr w:type="gramEnd"/>
      <w:r w:rsidR="00FB1281" w:rsidRPr="00055A04">
        <w:rPr>
          <w:rStyle w:val="verse-item-text"/>
          <w:rFonts w:ascii="Times New Roman" w:hAnsi="Times New Roman"/>
          <w:sz w:val="24"/>
          <w:szCs w:val="24"/>
        </w:rPr>
        <w:t>, kto má, bude pridané, ale kto nemá, tomu bude vzaté aj to, čo má. A napokon, mojich nepriateľov, čo nechceli, aby som nad nimi kraľoval, priveďte sem a zabite ich predo mnou.‘“</w:t>
      </w:r>
      <w:r w:rsidR="00FB1281" w:rsidRPr="00055A04">
        <w:rPr>
          <w:rStyle w:val="verse-item"/>
          <w:rFonts w:ascii="Times New Roman" w:hAnsi="Times New Roman"/>
          <w:sz w:val="24"/>
          <w:szCs w:val="24"/>
        </w:rPr>
        <w:t xml:space="preserve"> (Lk 19,26-27)</w:t>
      </w:r>
    </w:p>
    <w:p w:rsidR="00481CC1" w:rsidRPr="00055A04" w:rsidRDefault="00481CC1" w:rsidP="00D85069">
      <w:pPr>
        <w:spacing w:after="0" w:line="240" w:lineRule="auto"/>
        <w:jc w:val="both"/>
        <w:rPr>
          <w:rFonts w:ascii="Times New Roman" w:hAnsi="Times New Roman"/>
          <w:b/>
          <w:sz w:val="24"/>
          <w:szCs w:val="24"/>
          <w:u w:val="single"/>
        </w:rPr>
      </w:pPr>
    </w:p>
    <w:p w:rsidR="00D85069" w:rsidRPr="00055A04" w:rsidRDefault="00D9337B" w:rsidP="00D85069">
      <w:pPr>
        <w:spacing w:after="0" w:line="240" w:lineRule="auto"/>
        <w:jc w:val="both"/>
        <w:rPr>
          <w:rFonts w:ascii="Times New Roman" w:hAnsi="Times New Roman"/>
          <w:sz w:val="24"/>
          <w:szCs w:val="24"/>
          <w:u w:val="single"/>
        </w:rPr>
      </w:pPr>
      <w:r w:rsidRPr="00055A04">
        <w:rPr>
          <w:rFonts w:ascii="Times New Roman" w:hAnsi="Times New Roman"/>
          <w:sz w:val="24"/>
          <w:szCs w:val="24"/>
          <w:u w:val="single"/>
        </w:rPr>
        <w:t>Záverečná modlitba</w:t>
      </w:r>
    </w:p>
    <w:p w:rsidR="00D85069" w:rsidRPr="00055A04" w:rsidRDefault="00460E78" w:rsidP="00D85069">
      <w:pPr>
        <w:spacing w:after="0" w:line="240" w:lineRule="auto"/>
        <w:jc w:val="both"/>
        <w:rPr>
          <w:rFonts w:ascii="Times New Roman" w:hAnsi="Times New Roman"/>
          <w:sz w:val="24"/>
          <w:szCs w:val="24"/>
        </w:rPr>
      </w:pPr>
      <w:r w:rsidRPr="00055A04">
        <w:rPr>
          <w:rFonts w:ascii="Times New Roman" w:hAnsi="Times New Roman"/>
          <w:sz w:val="24"/>
          <w:szCs w:val="24"/>
        </w:rPr>
        <w:t>Vyzývam milých bratov a drahé sestry, aby doma vo svojej tichosti sa pomodlili za to, čo Vás povzbudilo, alebo za tú slabosť, ktorú ste vyr</w:t>
      </w:r>
      <w:r w:rsidR="0096454B" w:rsidRPr="00055A04">
        <w:rPr>
          <w:rFonts w:ascii="Times New Roman" w:hAnsi="Times New Roman"/>
          <w:sz w:val="24"/>
          <w:szCs w:val="24"/>
        </w:rPr>
        <w:t>ozumeli pri čítaní</w:t>
      </w:r>
      <w:r w:rsidRPr="00055A04">
        <w:rPr>
          <w:rFonts w:ascii="Times New Roman" w:hAnsi="Times New Roman"/>
          <w:sz w:val="24"/>
          <w:szCs w:val="24"/>
        </w:rPr>
        <w:t xml:space="preserve"> bilického textu. </w:t>
      </w:r>
      <w:r w:rsidR="00D85069" w:rsidRPr="00055A04">
        <w:rPr>
          <w:rFonts w:ascii="Times New Roman" w:hAnsi="Times New Roman"/>
          <w:sz w:val="24"/>
          <w:szCs w:val="24"/>
        </w:rPr>
        <w:t xml:space="preserve"> </w:t>
      </w:r>
    </w:p>
    <w:p w:rsidR="00D85069" w:rsidRPr="00055A04" w:rsidRDefault="00D85069" w:rsidP="00D85069">
      <w:pPr>
        <w:spacing w:after="0" w:line="240" w:lineRule="auto"/>
        <w:jc w:val="both"/>
        <w:rPr>
          <w:rFonts w:ascii="Times New Roman" w:hAnsi="Times New Roman"/>
          <w:sz w:val="24"/>
          <w:szCs w:val="24"/>
          <w:u w:val="single"/>
        </w:rPr>
      </w:pPr>
    </w:p>
    <w:p w:rsidR="00D85069" w:rsidRPr="00055A04" w:rsidRDefault="00D9337B" w:rsidP="00D85069">
      <w:pPr>
        <w:spacing w:after="0" w:line="240" w:lineRule="auto"/>
        <w:jc w:val="both"/>
        <w:rPr>
          <w:rFonts w:ascii="Times New Roman" w:hAnsi="Times New Roman"/>
          <w:sz w:val="24"/>
          <w:szCs w:val="24"/>
          <w:u w:val="single"/>
        </w:rPr>
      </w:pPr>
      <w:r w:rsidRPr="00055A04">
        <w:rPr>
          <w:rFonts w:ascii="Times New Roman" w:hAnsi="Times New Roman"/>
          <w:sz w:val="24"/>
          <w:szCs w:val="24"/>
          <w:u w:val="single"/>
        </w:rPr>
        <w:t>Modlitba Pánova</w:t>
      </w:r>
    </w:p>
    <w:p w:rsidR="00D85069" w:rsidRPr="00055A04" w:rsidRDefault="00D85069" w:rsidP="00D85069">
      <w:pPr>
        <w:spacing w:after="0" w:line="240" w:lineRule="auto"/>
        <w:jc w:val="both"/>
        <w:rPr>
          <w:rFonts w:ascii="Times New Roman" w:hAnsi="Times New Roman"/>
          <w:sz w:val="24"/>
          <w:szCs w:val="24"/>
          <w:u w:val="single"/>
        </w:rPr>
      </w:pPr>
    </w:p>
    <w:p w:rsidR="00D85069" w:rsidRPr="00055A04" w:rsidRDefault="00D9337B" w:rsidP="00D85069">
      <w:pPr>
        <w:spacing w:after="0" w:line="240" w:lineRule="auto"/>
        <w:jc w:val="both"/>
        <w:rPr>
          <w:rFonts w:ascii="Times New Roman" w:hAnsi="Times New Roman"/>
          <w:sz w:val="24"/>
          <w:szCs w:val="24"/>
        </w:rPr>
      </w:pPr>
      <w:r w:rsidRPr="00055A04">
        <w:rPr>
          <w:rFonts w:ascii="Times New Roman" w:hAnsi="Times New Roman"/>
          <w:sz w:val="24"/>
          <w:szCs w:val="24"/>
          <w:u w:val="single"/>
        </w:rPr>
        <w:t>Požehnanie</w:t>
      </w:r>
      <w:r w:rsidR="00D85069" w:rsidRPr="00055A04">
        <w:rPr>
          <w:rFonts w:ascii="Times New Roman" w:hAnsi="Times New Roman"/>
          <w:sz w:val="24"/>
          <w:szCs w:val="24"/>
          <w:u w:val="single"/>
        </w:rPr>
        <w:t>:</w:t>
      </w:r>
      <w:r w:rsidR="00D85069" w:rsidRPr="00055A04">
        <w:rPr>
          <w:rFonts w:ascii="Times New Roman" w:hAnsi="Times New Roman"/>
          <w:sz w:val="24"/>
          <w:szCs w:val="24"/>
        </w:rPr>
        <w:t xml:space="preserve"> </w:t>
      </w:r>
      <w:r w:rsidR="009F72EE" w:rsidRPr="00055A04">
        <w:rPr>
          <w:rStyle w:val="verse-item-text"/>
          <w:rFonts w:ascii="Times New Roman" w:hAnsi="Times New Roman"/>
          <w:sz w:val="24"/>
          <w:szCs w:val="24"/>
        </w:rPr>
        <w:t>„Požehnaný, ktorý prichádza ako kráľ v mene Pánovom! Pokoj na nebi a sláva na výsostiach!“</w:t>
      </w:r>
      <w:r w:rsidR="00D85069" w:rsidRPr="00055A04">
        <w:rPr>
          <w:rFonts w:ascii="Times New Roman" w:hAnsi="Times New Roman"/>
          <w:sz w:val="24"/>
          <w:szCs w:val="24"/>
        </w:rPr>
        <w:t xml:space="preserve">  (</w:t>
      </w:r>
      <w:r w:rsidR="009F72EE" w:rsidRPr="00055A04">
        <w:rPr>
          <w:rFonts w:ascii="Times New Roman" w:hAnsi="Times New Roman"/>
          <w:sz w:val="24"/>
          <w:szCs w:val="24"/>
        </w:rPr>
        <w:t>Lk 19,38</w:t>
      </w:r>
      <w:r w:rsidR="00D85069" w:rsidRPr="00055A04">
        <w:rPr>
          <w:rFonts w:ascii="Times New Roman" w:hAnsi="Times New Roman"/>
          <w:sz w:val="24"/>
          <w:szCs w:val="24"/>
        </w:rPr>
        <w:t>)</w:t>
      </w:r>
    </w:p>
    <w:p w:rsidR="00D85069" w:rsidRPr="00055A04" w:rsidRDefault="00D85069" w:rsidP="00D85069">
      <w:pPr>
        <w:spacing w:after="0" w:line="240" w:lineRule="auto"/>
        <w:jc w:val="both"/>
        <w:rPr>
          <w:rFonts w:ascii="Times New Roman" w:hAnsi="Times New Roman"/>
          <w:sz w:val="24"/>
          <w:szCs w:val="24"/>
          <w:u w:val="single"/>
        </w:rPr>
      </w:pPr>
    </w:p>
    <w:p w:rsidR="007A480F" w:rsidRPr="00055A04" w:rsidRDefault="00D9337B" w:rsidP="005570BE">
      <w:pPr>
        <w:jc w:val="both"/>
        <w:rPr>
          <w:rFonts w:ascii="Times New Roman" w:hAnsi="Times New Roman"/>
          <w:sz w:val="24"/>
          <w:szCs w:val="24"/>
        </w:rPr>
      </w:pPr>
      <w:r w:rsidRPr="00055A04">
        <w:rPr>
          <w:rFonts w:ascii="Times New Roman" w:hAnsi="Times New Roman"/>
          <w:sz w:val="24"/>
          <w:szCs w:val="24"/>
          <w:u w:val="single"/>
        </w:rPr>
        <w:t>Záverečná pieseň</w:t>
      </w:r>
      <w:r w:rsidR="00D85069" w:rsidRPr="00055A04">
        <w:rPr>
          <w:rFonts w:ascii="Times New Roman" w:hAnsi="Times New Roman"/>
          <w:sz w:val="24"/>
          <w:szCs w:val="24"/>
          <w:u w:val="single"/>
        </w:rPr>
        <w:t>:</w:t>
      </w:r>
      <w:r w:rsidR="00D85069" w:rsidRPr="00055A04">
        <w:rPr>
          <w:rFonts w:ascii="Times New Roman" w:hAnsi="Times New Roman"/>
          <w:sz w:val="24"/>
          <w:szCs w:val="24"/>
        </w:rPr>
        <w:t xml:space="preserve"> </w:t>
      </w:r>
      <w:r w:rsidR="005570BE" w:rsidRPr="00055A04">
        <w:rPr>
          <w:rFonts w:ascii="Times New Roman" w:hAnsi="Times New Roman"/>
          <w:sz w:val="24"/>
          <w:szCs w:val="24"/>
        </w:rPr>
        <w:t>Chválospev č. 323</w:t>
      </w:r>
      <w:r w:rsidR="00D85069" w:rsidRPr="00055A04">
        <w:rPr>
          <w:rFonts w:ascii="Times New Roman" w:hAnsi="Times New Roman"/>
          <w:sz w:val="24"/>
          <w:szCs w:val="24"/>
        </w:rPr>
        <w:t xml:space="preserve">: </w:t>
      </w:r>
      <w:r w:rsidR="005570BE" w:rsidRPr="00055A04">
        <w:rPr>
          <w:rFonts w:ascii="Times New Roman" w:hAnsi="Times New Roman"/>
          <w:sz w:val="24"/>
          <w:szCs w:val="24"/>
        </w:rPr>
        <w:t>„Srdce nezúfaj, buď pokojné, Bohu ži a buď Mu vďačné…</w:t>
      </w:r>
    </w:p>
    <w:sectPr w:rsidR="007A480F" w:rsidRPr="00055A04" w:rsidSect="008D66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08"/>
  <w:hyphenationZone w:val="425"/>
  <w:characterSpacingControl w:val="doNotCompress"/>
  <w:compat/>
  <w:rsids>
    <w:rsidRoot w:val="00D85069"/>
    <w:rsid w:val="00012F85"/>
    <w:rsid w:val="00055A04"/>
    <w:rsid w:val="000E54DA"/>
    <w:rsid w:val="00132E64"/>
    <w:rsid w:val="00140934"/>
    <w:rsid w:val="00141142"/>
    <w:rsid w:val="00141A80"/>
    <w:rsid w:val="00165A63"/>
    <w:rsid w:val="001D4200"/>
    <w:rsid w:val="001F03E1"/>
    <w:rsid w:val="00256B08"/>
    <w:rsid w:val="003B6CBC"/>
    <w:rsid w:val="003D276D"/>
    <w:rsid w:val="004116AE"/>
    <w:rsid w:val="00460E78"/>
    <w:rsid w:val="00481CC1"/>
    <w:rsid w:val="0048514F"/>
    <w:rsid w:val="00527EA8"/>
    <w:rsid w:val="005446C7"/>
    <w:rsid w:val="005570BE"/>
    <w:rsid w:val="005A6D4C"/>
    <w:rsid w:val="005C2DF3"/>
    <w:rsid w:val="005D712D"/>
    <w:rsid w:val="006B7D04"/>
    <w:rsid w:val="006C073D"/>
    <w:rsid w:val="00742BC7"/>
    <w:rsid w:val="007649C5"/>
    <w:rsid w:val="00767890"/>
    <w:rsid w:val="007F1ECB"/>
    <w:rsid w:val="008D6671"/>
    <w:rsid w:val="008D6C3D"/>
    <w:rsid w:val="008E7C7C"/>
    <w:rsid w:val="0096454B"/>
    <w:rsid w:val="00984185"/>
    <w:rsid w:val="0099481C"/>
    <w:rsid w:val="009E5EAC"/>
    <w:rsid w:val="009E6916"/>
    <w:rsid w:val="009F72EE"/>
    <w:rsid w:val="00A01EFD"/>
    <w:rsid w:val="00A67C5E"/>
    <w:rsid w:val="00A8269D"/>
    <w:rsid w:val="00A928FC"/>
    <w:rsid w:val="00AA5BB4"/>
    <w:rsid w:val="00AB26D1"/>
    <w:rsid w:val="00AC27C8"/>
    <w:rsid w:val="00B83666"/>
    <w:rsid w:val="00C0367A"/>
    <w:rsid w:val="00C24FF7"/>
    <w:rsid w:val="00D85069"/>
    <w:rsid w:val="00D9337B"/>
    <w:rsid w:val="00E15264"/>
    <w:rsid w:val="00F42D34"/>
    <w:rsid w:val="00FB128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5069"/>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uiPriority w:val="99"/>
    <w:rsid w:val="00D85069"/>
    <w:rPr>
      <w:rFonts w:cs="Times New Roman"/>
    </w:rPr>
  </w:style>
  <w:style w:type="character" w:customStyle="1" w:styleId="verstarle">
    <w:name w:val="verstar_le_"/>
    <w:basedOn w:val="Bekezdsalapbettpusa"/>
    <w:uiPriority w:val="99"/>
    <w:rsid w:val="00D85069"/>
    <w:rPr>
      <w:rFonts w:cs="Times New Roman"/>
    </w:rPr>
  </w:style>
  <w:style w:type="character" w:customStyle="1" w:styleId="st">
    <w:name w:val="st"/>
    <w:basedOn w:val="Bekezdsalapbettpusa"/>
    <w:rsid w:val="00D85069"/>
  </w:style>
  <w:style w:type="character" w:styleId="Kiemels">
    <w:name w:val="Emphasis"/>
    <w:basedOn w:val="Bekezdsalapbettpusa"/>
    <w:uiPriority w:val="20"/>
    <w:qFormat/>
    <w:rsid w:val="00D85069"/>
    <w:rPr>
      <w:i/>
      <w:iCs/>
    </w:rPr>
  </w:style>
  <w:style w:type="character" w:customStyle="1" w:styleId="verse-item">
    <w:name w:val="verse-item"/>
    <w:basedOn w:val="Bekezdsalapbettpusa"/>
    <w:rsid w:val="00D85069"/>
  </w:style>
  <w:style w:type="character" w:customStyle="1" w:styleId="verse-container">
    <w:name w:val="verse-container"/>
    <w:basedOn w:val="Bekezdsalapbettpusa"/>
    <w:rsid w:val="00D85069"/>
  </w:style>
  <w:style w:type="character" w:customStyle="1" w:styleId="verse-item-text">
    <w:name w:val="verse-item-text"/>
    <w:basedOn w:val="Bekezdsalapbettpusa"/>
    <w:rsid w:val="00D850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7</Pages>
  <Words>2995</Words>
  <Characters>20668</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Dr.Buza Zsolt</dc:creator>
  <cp:lastModifiedBy>Dr.Buza Zsolt</cp:lastModifiedBy>
  <cp:revision>10</cp:revision>
  <dcterms:created xsi:type="dcterms:W3CDTF">2020-03-23T22:29:00Z</dcterms:created>
  <dcterms:modified xsi:type="dcterms:W3CDTF">2020-03-26T11:46:00Z</dcterms:modified>
</cp:coreProperties>
</file>